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65" w:rsidRPr="00C070A7" w:rsidRDefault="008A7365" w:rsidP="0093485D">
      <w:pPr>
        <w:pStyle w:val="Date"/>
        <w:tabs>
          <w:tab w:val="left" w:pos="540"/>
        </w:tabs>
        <w:spacing w:line="280" w:lineRule="atLeast"/>
        <w:jc w:val="lef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8A7365" w:rsidRPr="00C070A7" w:rsidRDefault="008A7365" w:rsidP="008A7365">
      <w:pPr>
        <w:pStyle w:val="InsideAddressName"/>
      </w:pPr>
    </w:p>
    <w:p w:rsidR="00057F47" w:rsidRPr="00C070A7" w:rsidRDefault="00057F47" w:rsidP="008A7365">
      <w:pPr>
        <w:pStyle w:val="Date"/>
        <w:tabs>
          <w:tab w:val="left" w:pos="540"/>
        </w:tabs>
        <w:spacing w:line="280" w:lineRule="atLeast"/>
        <w:jc w:val="left"/>
        <w:rPr>
          <w:rFonts w:ascii="Calibri" w:hAnsi="Calibri"/>
          <w:sz w:val="22"/>
          <w:szCs w:val="22"/>
        </w:rPr>
        <w:sectPr w:rsidR="00057F47" w:rsidRPr="00C070A7" w:rsidSect="006267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800" w:right="1440" w:bottom="1800" w:left="1800" w:header="0" w:footer="720" w:gutter="0"/>
          <w:cols w:space="720"/>
          <w:titlePg/>
          <w:docGrid w:linePitch="272"/>
        </w:sectPr>
      </w:pPr>
      <w:r w:rsidRPr="00C070A7">
        <w:rPr>
          <w:rFonts w:ascii="Calibri" w:hAnsi="Calibri"/>
          <w:sz w:val="22"/>
          <w:szCs w:val="22"/>
        </w:rPr>
        <w:br/>
      </w:r>
    </w:p>
    <w:tbl>
      <w:tblPr>
        <w:tblW w:w="0" w:type="auto"/>
        <w:jc w:val="center"/>
        <w:tblInd w:w="-252" w:type="dxa"/>
        <w:tblLook w:val="0000" w:firstRow="0" w:lastRow="0" w:firstColumn="0" w:lastColumn="0" w:noHBand="0" w:noVBand="0"/>
      </w:tblPr>
      <w:tblGrid>
        <w:gridCol w:w="990"/>
        <w:gridCol w:w="8118"/>
      </w:tblGrid>
      <w:tr w:rsidR="00057F47" w:rsidRPr="00C070A7" w:rsidTr="006267B7">
        <w:trPr>
          <w:trHeight w:val="300"/>
          <w:jc w:val="center"/>
        </w:trPr>
        <w:tc>
          <w:tcPr>
            <w:tcW w:w="990" w:type="dxa"/>
            <w:vAlign w:val="center"/>
          </w:tcPr>
          <w:p w:rsidR="00057F47" w:rsidRPr="00C070A7" w:rsidRDefault="00066F9B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C070A7">
              <w:rPr>
                <w:rFonts w:ascii="Calibri" w:hAnsi="Calibri" w:cs="Arial"/>
                <w:sz w:val="22"/>
                <w:szCs w:val="22"/>
              </w:rPr>
              <w:lastRenderedPageBreak/>
              <w:fldChar w:fldCharType="begin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C070A7">
              <w:rPr>
                <w:rFonts w:ascii="Calibri" w:hAnsi="Calibri" w:cs="Arial"/>
                <w:b/>
                <w:bCs/>
                <w:sz w:val="22"/>
                <w:szCs w:val="22"/>
              </w:rPr>
              <w:instrText>To:</w:instrText>
            </w:r>
            <w:r w:rsidRPr="00C070A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118" w:type="dxa"/>
            <w:vAlign w:val="center"/>
          </w:tcPr>
          <w:p w:rsidR="00057F47" w:rsidRPr="00C070A7" w:rsidRDefault="002449CD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NEPOOL Markets Committee</w:t>
            </w:r>
          </w:p>
        </w:tc>
      </w:tr>
      <w:tr w:rsidR="00057F47" w:rsidRPr="00C070A7" w:rsidTr="006267B7">
        <w:trPr>
          <w:jc w:val="center"/>
        </w:trPr>
        <w:tc>
          <w:tcPr>
            <w:tcW w:w="990" w:type="dxa"/>
            <w:vAlign w:val="center"/>
          </w:tcPr>
          <w:p w:rsidR="00057F47" w:rsidRPr="00C070A7" w:rsidRDefault="00066F9B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C070A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C070A7">
              <w:rPr>
                <w:rFonts w:ascii="Calibri" w:hAnsi="Calibri" w:cs="Arial"/>
                <w:b/>
                <w:bCs/>
                <w:sz w:val="22"/>
                <w:szCs w:val="22"/>
              </w:rPr>
              <w:instrText>From:</w:instrText>
            </w:r>
            <w:r w:rsidRPr="00C070A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118" w:type="dxa"/>
            <w:vAlign w:val="center"/>
          </w:tcPr>
          <w:p w:rsidR="00057F47" w:rsidRPr="00C070A7" w:rsidRDefault="00C45D8E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Kevin Flynn</w:t>
            </w:r>
          </w:p>
        </w:tc>
      </w:tr>
      <w:tr w:rsidR="00057F47" w:rsidRPr="00C070A7" w:rsidTr="006267B7">
        <w:trPr>
          <w:jc w:val="center"/>
        </w:trPr>
        <w:tc>
          <w:tcPr>
            <w:tcW w:w="990" w:type="dxa"/>
            <w:vAlign w:val="center"/>
          </w:tcPr>
          <w:p w:rsidR="00057F47" w:rsidRPr="00C070A7" w:rsidRDefault="00066F9B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C070A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C070A7">
              <w:rPr>
                <w:rFonts w:ascii="Calibri" w:hAnsi="Calibri" w:cs="Arial"/>
                <w:b/>
                <w:bCs/>
                <w:sz w:val="22"/>
                <w:szCs w:val="22"/>
              </w:rPr>
              <w:instrText>Date:</w:instrText>
            </w:r>
            <w:r w:rsidRPr="00C070A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  <w:tc>
          <w:tcPr>
            <w:tcW w:w="8118" w:type="dxa"/>
            <w:vAlign w:val="center"/>
          </w:tcPr>
          <w:p w:rsidR="00057F47" w:rsidRPr="00C070A7" w:rsidRDefault="00C45D8E" w:rsidP="002D72BB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November 30, 2016</w:t>
            </w:r>
          </w:p>
        </w:tc>
      </w:tr>
      <w:tr w:rsidR="00057F47" w:rsidRPr="00C070A7" w:rsidTr="006267B7">
        <w:trPr>
          <w:jc w:val="center"/>
        </w:trPr>
        <w:tc>
          <w:tcPr>
            <w:tcW w:w="990" w:type="dxa"/>
            <w:vAlign w:val="center"/>
          </w:tcPr>
          <w:p w:rsidR="00057F47" w:rsidRPr="00C070A7" w:rsidRDefault="00066F9B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="Calibri" w:hAnsi="Calibri"/>
                <w:sz w:val="22"/>
                <w:szCs w:val="22"/>
              </w:rPr>
            </w:pPr>
            <w:r w:rsidRPr="00C070A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="00057F47" w:rsidRPr="00C070A7">
              <w:rPr>
                <w:rFonts w:ascii="Calibri" w:hAnsi="Calibri" w:cs="Arial"/>
                <w:sz w:val="22"/>
                <w:szCs w:val="22"/>
              </w:rPr>
              <w:instrText xml:space="preserve">MACROBUTTON NoMacro </w:instrText>
            </w:r>
            <w:r w:rsidR="00057F47" w:rsidRPr="00C070A7">
              <w:rPr>
                <w:rFonts w:ascii="Calibri" w:hAnsi="Calibri" w:cs="Arial"/>
                <w:b/>
                <w:bCs/>
                <w:sz w:val="22"/>
                <w:szCs w:val="22"/>
              </w:rPr>
              <w:instrText>Subject:</w:instrText>
            </w:r>
            <w:r w:rsidRPr="00C070A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8118" w:type="dxa"/>
            <w:vAlign w:val="center"/>
          </w:tcPr>
          <w:p w:rsidR="00057F47" w:rsidRPr="002D72BB" w:rsidRDefault="00C45D8E" w:rsidP="00C45D8E">
            <w:pPr>
              <w:pStyle w:val="Date"/>
              <w:tabs>
                <w:tab w:val="left" w:pos="540"/>
              </w:tabs>
              <w:spacing w:line="280" w:lineRule="atLeast"/>
              <w:jc w:val="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Change</w:t>
            </w:r>
            <w:r w:rsidR="002D72BB" w:rsidRPr="002D72BB">
              <w:rPr>
                <w:rFonts w:asciiTheme="majorHAnsi" w:hAnsiTheme="majorHAnsi"/>
                <w:sz w:val="22"/>
                <w:szCs w:val="22"/>
              </w:rPr>
              <w:t xml:space="preserve"> to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r w:rsidR="002D72BB" w:rsidRPr="002D72BB">
              <w:rPr>
                <w:rFonts w:asciiTheme="majorHAnsi" w:hAnsiTheme="majorHAnsi"/>
                <w:sz w:val="22"/>
                <w:szCs w:val="22"/>
              </w:rPr>
              <w:t>effective dat</w:t>
            </w:r>
            <w:r>
              <w:rPr>
                <w:rFonts w:asciiTheme="majorHAnsi" w:hAnsiTheme="majorHAnsi"/>
                <w:sz w:val="22"/>
                <w:szCs w:val="22"/>
              </w:rPr>
              <w:t>e of previously-accepted</w:t>
            </w:r>
            <w:r w:rsidR="002D72BB" w:rsidRPr="002D72B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filings</w:t>
            </w:r>
          </w:p>
        </w:tc>
      </w:tr>
    </w:tbl>
    <w:p w:rsidR="00330E49" w:rsidRDefault="00330E49" w:rsidP="00330E49">
      <w:pPr>
        <w:rPr>
          <w:color w:val="1F497D"/>
        </w:rPr>
      </w:pPr>
    </w:p>
    <w:p w:rsidR="003C3911" w:rsidRDefault="00C45D8E" w:rsidP="00C45D8E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This memo is to advise you of an effective date change to two previously-accepted filings.   On October 1</w:t>
      </w:r>
      <w:r w:rsidR="003D760F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, 2015, the </w:t>
      </w:r>
      <w:r w:rsidR="002449CD" w:rsidRPr="00AC39D4">
        <w:rPr>
          <w:rFonts w:ascii="Calibri" w:hAnsi="Calibri"/>
          <w:sz w:val="22"/>
          <w:szCs w:val="22"/>
        </w:rPr>
        <w:t xml:space="preserve">Commission accepted changes to the Tariff </w:t>
      </w:r>
      <w:r w:rsidR="00F33D56" w:rsidRPr="00AC39D4"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/>
          <w:sz w:val="22"/>
          <w:szCs w:val="22"/>
        </w:rPr>
        <w:t xml:space="preserve">improve real-time price formation when fast start resources are deployed.  </w:t>
      </w:r>
      <w:r w:rsidR="00330E49" w:rsidRPr="00AC39D4">
        <w:rPr>
          <w:rFonts w:ascii="Calibri" w:hAnsi="Calibri"/>
          <w:sz w:val="22"/>
          <w:szCs w:val="22"/>
        </w:rPr>
        <w:t>(</w:t>
      </w:r>
      <w:r w:rsidR="00330E49" w:rsidRPr="00AC39D4">
        <w:rPr>
          <w:rFonts w:ascii="Calibri" w:hAnsi="Calibri"/>
          <w:i/>
          <w:sz w:val="22"/>
          <w:szCs w:val="22"/>
        </w:rPr>
        <w:t xml:space="preserve">See </w:t>
      </w:r>
      <w:r>
        <w:rPr>
          <w:rFonts w:ascii="Calibri" w:hAnsi="Calibri"/>
          <w:sz w:val="22"/>
          <w:szCs w:val="22"/>
        </w:rPr>
        <w:t>L</w:t>
      </w:r>
      <w:r w:rsidR="003D760F">
        <w:rPr>
          <w:rFonts w:ascii="Calibri" w:hAnsi="Calibri"/>
          <w:sz w:val="22"/>
          <w:szCs w:val="22"/>
        </w:rPr>
        <w:t>etter Order issued on October 19</w:t>
      </w:r>
      <w:r>
        <w:rPr>
          <w:rFonts w:ascii="Calibri" w:hAnsi="Calibri"/>
          <w:sz w:val="22"/>
          <w:szCs w:val="22"/>
        </w:rPr>
        <w:t xml:space="preserve">, 2015 in Docket No. </w:t>
      </w:r>
      <w:proofErr w:type="gramStart"/>
      <w:r>
        <w:rPr>
          <w:rFonts w:ascii="Calibri" w:hAnsi="Calibri"/>
          <w:sz w:val="22"/>
          <w:szCs w:val="22"/>
        </w:rPr>
        <w:t>ER15-2716</w:t>
      </w:r>
      <w:r w:rsidR="00330E49" w:rsidRPr="00AC39D4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  <w:proofErr w:type="gramEnd"/>
      <w:r w:rsidR="002449CD" w:rsidRPr="00AC39D4">
        <w:rPr>
          <w:rFonts w:ascii="Calibri" w:hAnsi="Calibri"/>
          <w:sz w:val="22"/>
          <w:szCs w:val="22"/>
        </w:rPr>
        <w:t xml:space="preserve"> </w:t>
      </w:r>
      <w:r w:rsidR="00F43888" w:rsidRPr="00AC39D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On March 22, 2016 the Commission accepted changes to the Tariff to improve the way pump storage hydro-generating resources are modeled and dispatched (</w:t>
      </w:r>
      <w:r>
        <w:rPr>
          <w:rFonts w:ascii="Calibri" w:hAnsi="Calibri"/>
          <w:i/>
          <w:sz w:val="22"/>
          <w:szCs w:val="22"/>
        </w:rPr>
        <w:t xml:space="preserve">See </w:t>
      </w:r>
      <w:r>
        <w:rPr>
          <w:rFonts w:ascii="Calibri" w:hAnsi="Calibri"/>
          <w:sz w:val="22"/>
          <w:szCs w:val="22"/>
        </w:rPr>
        <w:t xml:space="preserve">Letter Order issued on March 22, 2016 in Docket No. </w:t>
      </w:r>
      <w:proofErr w:type="gramStart"/>
      <w:r>
        <w:rPr>
          <w:rFonts w:ascii="Calibri" w:hAnsi="Calibri"/>
          <w:sz w:val="22"/>
          <w:szCs w:val="22"/>
        </w:rPr>
        <w:t>ER16-954).</w:t>
      </w:r>
      <w:proofErr w:type="gramEnd"/>
      <w:r>
        <w:rPr>
          <w:rFonts w:ascii="Calibri" w:hAnsi="Calibri"/>
          <w:sz w:val="22"/>
          <w:szCs w:val="22"/>
        </w:rPr>
        <w:t xml:space="preserve">  Both Tariff filings </w:t>
      </w:r>
      <w:r w:rsidR="00C61390" w:rsidRPr="00AC39D4">
        <w:rPr>
          <w:rFonts w:ascii="Calibri" w:hAnsi="Calibri"/>
          <w:sz w:val="22"/>
          <w:szCs w:val="22"/>
        </w:rPr>
        <w:t>w</w:t>
      </w:r>
      <w:r w:rsidR="009A266E" w:rsidRPr="00AC39D4">
        <w:rPr>
          <w:rFonts w:ascii="Calibri" w:hAnsi="Calibri"/>
          <w:sz w:val="22"/>
          <w:szCs w:val="22"/>
        </w:rPr>
        <w:t>ere</w:t>
      </w:r>
      <w:r w:rsidR="005A5520" w:rsidRPr="00AC39D4">
        <w:rPr>
          <w:rFonts w:ascii="Calibri" w:hAnsi="Calibri"/>
          <w:sz w:val="22"/>
          <w:szCs w:val="22"/>
        </w:rPr>
        <w:t xml:space="preserve"> </w:t>
      </w:r>
      <w:r w:rsidR="002D72BB" w:rsidRPr="00AC39D4">
        <w:rPr>
          <w:rFonts w:ascii="Calibri" w:hAnsi="Calibri"/>
          <w:sz w:val="22"/>
          <w:szCs w:val="22"/>
        </w:rPr>
        <w:t xml:space="preserve">accepted </w:t>
      </w:r>
      <w:r>
        <w:rPr>
          <w:rFonts w:ascii="Calibri" w:hAnsi="Calibri"/>
          <w:sz w:val="22"/>
          <w:szCs w:val="22"/>
        </w:rPr>
        <w:t xml:space="preserve">with a March 31, 2017 </w:t>
      </w:r>
      <w:r w:rsidR="005A5520" w:rsidRPr="00AC39D4">
        <w:rPr>
          <w:rFonts w:ascii="Calibri" w:hAnsi="Calibri"/>
          <w:sz w:val="22"/>
          <w:szCs w:val="22"/>
        </w:rPr>
        <w:t>effective</w:t>
      </w:r>
      <w:r w:rsidR="002D72BB" w:rsidRPr="00AC39D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date.  </w:t>
      </w:r>
    </w:p>
    <w:p w:rsidR="003C3911" w:rsidRDefault="003C3911" w:rsidP="00C45D8E">
      <w:pPr>
        <w:jc w:val="left"/>
        <w:rPr>
          <w:rFonts w:ascii="Calibri" w:hAnsi="Calibri"/>
          <w:sz w:val="22"/>
          <w:szCs w:val="22"/>
        </w:rPr>
      </w:pPr>
    </w:p>
    <w:p w:rsidR="005A5520" w:rsidRPr="00C45D8E" w:rsidRDefault="003C3911" w:rsidP="00C45D8E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ISO plans to implement these changes coincident with the implementation of the </w:t>
      </w:r>
      <w:r w:rsidRPr="003C3911">
        <w:rPr>
          <w:rFonts w:ascii="Calibri" w:hAnsi="Calibri"/>
          <w:sz w:val="22"/>
          <w:szCs w:val="22"/>
        </w:rPr>
        <w:t>Sub-Hourly Settlements</w:t>
      </w:r>
      <w:r>
        <w:rPr>
          <w:rFonts w:ascii="Calibri" w:hAnsi="Calibri"/>
          <w:sz w:val="22"/>
          <w:szCs w:val="22"/>
        </w:rPr>
        <w:t xml:space="preserve"> project </w:t>
      </w:r>
      <w:r w:rsidR="001F13B7">
        <w:rPr>
          <w:rFonts w:ascii="Calibri" w:hAnsi="Calibri"/>
          <w:sz w:val="22"/>
          <w:szCs w:val="22"/>
        </w:rPr>
        <w:t xml:space="preserve">on March 1, 2017.  </w:t>
      </w:r>
      <w:r w:rsidR="00B35D27">
        <w:rPr>
          <w:rFonts w:ascii="Calibri" w:hAnsi="Calibri"/>
          <w:sz w:val="22"/>
          <w:szCs w:val="22"/>
        </w:rPr>
        <w:t>T</w:t>
      </w:r>
      <w:r w:rsidR="00C45D8E">
        <w:rPr>
          <w:rFonts w:ascii="Calibri" w:hAnsi="Calibri"/>
          <w:sz w:val="22"/>
          <w:szCs w:val="22"/>
        </w:rPr>
        <w:t>he</w:t>
      </w:r>
      <w:r w:rsidR="00CE453E">
        <w:rPr>
          <w:rFonts w:ascii="Calibri" w:hAnsi="Calibri"/>
          <w:sz w:val="22"/>
          <w:szCs w:val="22"/>
        </w:rPr>
        <w:t>refore, the</w:t>
      </w:r>
      <w:r w:rsidR="00C45D8E">
        <w:rPr>
          <w:rFonts w:ascii="Calibri" w:hAnsi="Calibri"/>
          <w:sz w:val="22"/>
          <w:szCs w:val="22"/>
        </w:rPr>
        <w:t xml:space="preserve"> effective date for the</w:t>
      </w:r>
      <w:r w:rsidR="00B35D27">
        <w:rPr>
          <w:rFonts w:ascii="Calibri" w:hAnsi="Calibri"/>
          <w:sz w:val="22"/>
          <w:szCs w:val="22"/>
        </w:rPr>
        <w:t>se</w:t>
      </w:r>
      <w:r w:rsidR="00C45D8E">
        <w:rPr>
          <w:rFonts w:ascii="Calibri" w:hAnsi="Calibri"/>
          <w:sz w:val="22"/>
          <w:szCs w:val="22"/>
        </w:rPr>
        <w:t xml:space="preserve"> Tariff changes needs to be updated to March 1, 2017.  </w:t>
      </w:r>
      <w:r w:rsidR="000C375A" w:rsidRPr="00AC39D4">
        <w:rPr>
          <w:rFonts w:ascii="Calibri" w:hAnsi="Calibri"/>
          <w:sz w:val="22"/>
          <w:szCs w:val="22"/>
        </w:rPr>
        <w:t xml:space="preserve"> </w:t>
      </w:r>
      <w:r w:rsidR="00C45D8E">
        <w:rPr>
          <w:rFonts w:ascii="Calibri" w:hAnsi="Calibri"/>
          <w:sz w:val="22"/>
          <w:szCs w:val="22"/>
        </w:rPr>
        <w:t xml:space="preserve">This </w:t>
      </w:r>
      <w:r w:rsidR="005A5520" w:rsidRPr="00AC39D4">
        <w:rPr>
          <w:rFonts w:ascii="Calibri" w:hAnsi="Calibri"/>
          <w:sz w:val="22"/>
          <w:szCs w:val="22"/>
        </w:rPr>
        <w:t xml:space="preserve">requires the ISO </w:t>
      </w:r>
      <w:r w:rsidR="008A26A8">
        <w:rPr>
          <w:rFonts w:ascii="Calibri" w:hAnsi="Calibri"/>
          <w:sz w:val="22"/>
          <w:szCs w:val="22"/>
        </w:rPr>
        <w:t xml:space="preserve">to </w:t>
      </w:r>
      <w:r w:rsidR="005A5520" w:rsidRPr="00AC39D4">
        <w:rPr>
          <w:rFonts w:ascii="Calibri" w:hAnsi="Calibri"/>
          <w:sz w:val="22"/>
          <w:szCs w:val="22"/>
        </w:rPr>
        <w:t xml:space="preserve">make a Section </w:t>
      </w:r>
      <w:r w:rsidR="005A5520">
        <w:rPr>
          <w:rFonts w:ascii="Calibri" w:hAnsi="Calibri"/>
          <w:sz w:val="22"/>
          <w:szCs w:val="22"/>
        </w:rPr>
        <w:t>205 filing with the Commission</w:t>
      </w:r>
      <w:r w:rsidR="005A5520" w:rsidRPr="005A5520">
        <w:rPr>
          <w:rFonts w:ascii="Calibri" w:hAnsi="Calibri"/>
          <w:sz w:val="22"/>
          <w:szCs w:val="22"/>
        </w:rPr>
        <w:t xml:space="preserve">, which </w:t>
      </w:r>
      <w:r w:rsidR="00C45D8E">
        <w:rPr>
          <w:rFonts w:ascii="Calibri" w:hAnsi="Calibri"/>
          <w:sz w:val="22"/>
          <w:szCs w:val="22"/>
        </w:rPr>
        <w:t>we plan to submit by the end of December</w:t>
      </w:r>
      <w:r w:rsidR="00100673">
        <w:rPr>
          <w:rFonts w:ascii="Calibri" w:hAnsi="Calibri"/>
          <w:sz w:val="22"/>
          <w:szCs w:val="22"/>
        </w:rPr>
        <w:t xml:space="preserve">.  </w:t>
      </w:r>
      <w:r w:rsidR="005A5520" w:rsidRPr="005A5520">
        <w:rPr>
          <w:rFonts w:ascii="Calibri" w:hAnsi="Calibri"/>
          <w:sz w:val="22"/>
          <w:szCs w:val="22"/>
        </w:rPr>
        <w:t>No change</w:t>
      </w:r>
      <w:r w:rsidR="00C45D8E">
        <w:rPr>
          <w:rFonts w:ascii="Calibri" w:hAnsi="Calibri"/>
          <w:sz w:val="22"/>
          <w:szCs w:val="22"/>
        </w:rPr>
        <w:t>s</w:t>
      </w:r>
      <w:r w:rsidR="005A5520" w:rsidRPr="005A5520">
        <w:rPr>
          <w:rFonts w:ascii="Calibri" w:hAnsi="Calibri"/>
          <w:sz w:val="22"/>
          <w:szCs w:val="22"/>
        </w:rPr>
        <w:t xml:space="preserve"> to the previously-accepted language </w:t>
      </w:r>
      <w:r w:rsidR="005A5520">
        <w:rPr>
          <w:rFonts w:ascii="Calibri" w:hAnsi="Calibri"/>
          <w:sz w:val="22"/>
          <w:szCs w:val="22"/>
        </w:rPr>
        <w:t>will be made.</w:t>
      </w:r>
      <w:r w:rsidR="000C375A">
        <w:rPr>
          <w:rFonts w:ascii="Calibri" w:hAnsi="Calibri"/>
          <w:sz w:val="22"/>
          <w:szCs w:val="22"/>
        </w:rPr>
        <w:t xml:space="preserve"> </w:t>
      </w:r>
      <w:r w:rsidR="005A5520">
        <w:rPr>
          <w:rFonts w:ascii="Calibri" w:hAnsi="Calibri"/>
          <w:sz w:val="22"/>
          <w:szCs w:val="22"/>
        </w:rPr>
        <w:t> </w:t>
      </w:r>
      <w:r w:rsidR="00C45D8E">
        <w:rPr>
          <w:rFonts w:ascii="Calibri" w:hAnsi="Calibri"/>
          <w:sz w:val="22"/>
          <w:szCs w:val="22"/>
        </w:rPr>
        <w:t xml:space="preserve"> </w:t>
      </w:r>
    </w:p>
    <w:p w:rsidR="00057F47" w:rsidRPr="00C070A7" w:rsidRDefault="00057F47" w:rsidP="005A5520">
      <w:pPr>
        <w:pStyle w:val="PlainText"/>
        <w:ind w:left="288" w:right="288"/>
        <w:jc w:val="both"/>
      </w:pPr>
    </w:p>
    <w:sectPr w:rsidR="00057F47" w:rsidRPr="00C070A7" w:rsidSect="006267B7">
      <w:headerReference w:type="default" r:id="rId15"/>
      <w:headerReference w:type="first" r:id="rId16"/>
      <w:footerReference w:type="first" r:id="rId17"/>
      <w:type w:val="continuous"/>
      <w:pgSz w:w="12240" w:h="15840" w:code="1"/>
      <w:pgMar w:top="1800" w:right="144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D8" w:rsidRDefault="00BE36D8">
      <w:r>
        <w:separator/>
      </w:r>
    </w:p>
  </w:endnote>
  <w:endnote w:type="continuationSeparator" w:id="0">
    <w:p w:rsidR="00BE36D8" w:rsidRDefault="00BE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C4" w:rsidRDefault="00EF75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65" w:rsidRDefault="00E157C6" w:rsidP="008A7365">
    <w:pPr>
      <w:pStyle w:val="Footer"/>
      <w:jc w:val="left"/>
      <w:rPr>
        <w:rFonts w:ascii="Calibri" w:hAnsi="Calibri"/>
        <w:color w:val="82A1AE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4724400</wp:posOffset>
              </wp:positionH>
              <wp:positionV relativeFrom="page">
                <wp:posOffset>9005570</wp:posOffset>
              </wp:positionV>
              <wp:extent cx="1306195" cy="72771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72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19F4" w:rsidRPr="00DB011C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iso-ne.com</w:t>
                          </w:r>
                          <w:proofErr w:type="gramEnd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0519F4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isonewswire.com</w:t>
                          </w:r>
                        </w:p>
                        <w:p w:rsidR="000519F4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@</w:t>
                          </w:r>
                          <w:proofErr w:type="spellStart"/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isonewengland</w:t>
                          </w:r>
                          <w:proofErr w:type="spellEnd"/>
                        </w:p>
                        <w:p w:rsidR="000519F4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isotogo</w:t>
                          </w:r>
                          <w:proofErr w:type="spellEnd"/>
                          <w:proofErr w:type="gramEnd"/>
                        </w:p>
                        <w:p w:rsidR="000519F4" w:rsidRPr="00010F66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isoexpress</w:t>
                          </w:r>
                          <w:proofErr w:type="spellEnd"/>
                          <w:proofErr w:type="gramEnd"/>
                          <w:r w:rsidRPr="00010F66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0519F4" w:rsidRPr="00DB011C" w:rsidRDefault="000519F4" w:rsidP="000519F4">
                          <w:pPr>
                            <w:spacing w:line="160" w:lineRule="atLeast"/>
                            <w:jc w:val="right"/>
                            <w:rPr>
                              <w:color w:val="62777F"/>
                            </w:rPr>
                          </w:pPr>
                        </w:p>
                        <w:p w:rsidR="002A719C" w:rsidRPr="000519F4" w:rsidRDefault="002A719C" w:rsidP="000519F4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72pt;margin-top:709.1pt;width:102.85pt;height:5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" filled="f" stroked="f">
              <v:path arrowok="t"/>
              <v:textbox inset="0,,0">
                <w:txbxContent>
                  <w:p w:rsidR="000519F4" w:rsidRPr="00DB011C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proofErr w:type="gramStart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iso-ne.com</w:t>
                    </w:r>
                    <w:proofErr w:type="gramEnd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0519F4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isonewswire.com</w:t>
                    </w:r>
                  </w:p>
                  <w:p w:rsidR="000519F4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@</w:t>
                    </w:r>
                    <w:proofErr w:type="spellStart"/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isonewengland</w:t>
                    </w:r>
                    <w:proofErr w:type="spellEnd"/>
                  </w:p>
                  <w:p w:rsidR="000519F4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</w:t>
                    </w:r>
                    <w:proofErr w:type="spell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isotogo</w:t>
                    </w:r>
                    <w:proofErr w:type="spellEnd"/>
                    <w:proofErr w:type="gramEnd"/>
                  </w:p>
                  <w:p w:rsidR="000519F4" w:rsidRPr="00010F66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</w:t>
                    </w:r>
                    <w:proofErr w:type="spell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isoexpress</w:t>
                    </w:r>
                    <w:proofErr w:type="spellEnd"/>
                    <w:proofErr w:type="gramEnd"/>
                    <w:r w:rsidRPr="00010F66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0519F4" w:rsidRPr="00DB011C" w:rsidRDefault="000519F4" w:rsidP="000519F4">
                    <w:pPr>
                      <w:spacing w:line="160" w:lineRule="atLeast"/>
                      <w:jc w:val="right"/>
                      <w:rPr>
                        <w:color w:val="62777F"/>
                      </w:rPr>
                    </w:pPr>
                  </w:p>
                  <w:p w:rsidR="002A719C" w:rsidRPr="000519F4" w:rsidRDefault="002A719C" w:rsidP="000519F4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-304165</wp:posOffset>
              </wp:positionH>
              <wp:positionV relativeFrom="page">
                <wp:posOffset>9023350</wp:posOffset>
              </wp:positionV>
              <wp:extent cx="1424940" cy="7366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4B84" w:rsidRPr="00DB011C" w:rsidRDefault="00F04B84" w:rsidP="00F04B84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14"/>
                              <w:szCs w:val="14"/>
                            </w:rPr>
                            <w:t>ISO New England Inc.</w:t>
                          </w: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br/>
                            <w:t>One Sullivan Road</w:t>
                          </w:r>
                        </w:p>
                        <w:p w:rsidR="00F04B84" w:rsidRDefault="00F04B84" w:rsidP="00F04B84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Holyoke, MA 01040-2841</w:t>
                          </w:r>
                        </w:p>
                        <w:p w:rsidR="00F04B84" w:rsidRDefault="000A5CEE" w:rsidP="00F04B84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413-5XX-</w:t>
                          </w:r>
                          <w:r w:rsidR="00F04B84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XXXX</w:t>
                          </w:r>
                        </w:p>
                        <w:p w:rsidR="00F04B84" w:rsidRDefault="00F04B84" w:rsidP="00F04B84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XXXX@iso-ne.com</w:t>
                          </w:r>
                        </w:p>
                        <w:p w:rsidR="006267B7" w:rsidRPr="006267B7" w:rsidRDefault="006267B7" w:rsidP="006267B7">
                          <w:pPr>
                            <w:rPr>
                              <w:szCs w:val="14"/>
                            </w:rPr>
                          </w:pPr>
                        </w:p>
                        <w:p w:rsidR="002A719C" w:rsidRPr="006267B7" w:rsidRDefault="002A719C" w:rsidP="006267B7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-23.95pt;margin-top:710.5pt;width:112.2pt;height:5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" filled="f" stroked="f">
              <v:path arrowok="t"/>
              <v:textbox inset="0,,0">
                <w:txbxContent>
                  <w:p w:rsidR="00F04B84" w:rsidRPr="00DB011C" w:rsidRDefault="00F04B84" w:rsidP="00F04B84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b/>
                        <w:bCs/>
                        <w:color w:val="62777F"/>
                        <w:sz w:val="14"/>
                        <w:szCs w:val="14"/>
                      </w:rPr>
                      <w:t>ISO New England Inc.</w:t>
                    </w: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br/>
                      <w:t>One Sullivan Road</w:t>
                    </w:r>
                  </w:p>
                  <w:p w:rsidR="00F04B84" w:rsidRDefault="00F04B84" w:rsidP="00F04B84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Holyoke, MA 01040-2841</w:t>
                    </w:r>
                  </w:p>
                  <w:p w:rsidR="00F04B84" w:rsidRDefault="000A5CEE" w:rsidP="00F04B84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413-5XX-</w:t>
                    </w:r>
                    <w:r w:rsidR="00F04B84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XXXX</w:t>
                    </w:r>
                  </w:p>
                  <w:p w:rsidR="00F04B84" w:rsidRDefault="00F04B84" w:rsidP="00F04B84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XXXX@iso-ne.com</w:t>
                    </w:r>
                  </w:p>
                  <w:p w:rsidR="006267B7" w:rsidRPr="006267B7" w:rsidRDefault="006267B7" w:rsidP="006267B7">
                    <w:pPr>
                      <w:rPr>
                        <w:szCs w:val="14"/>
                      </w:rPr>
                    </w:pPr>
                  </w:p>
                  <w:p w:rsidR="002A719C" w:rsidRPr="006267B7" w:rsidRDefault="002A719C" w:rsidP="006267B7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1640205</wp:posOffset>
              </wp:positionH>
              <wp:positionV relativeFrom="page">
                <wp:posOffset>9217025</wp:posOffset>
              </wp:positionV>
              <wp:extent cx="2256790" cy="47498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67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7365" w:rsidRDefault="008A7365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:rsidR="008A7365" w:rsidRDefault="008A7365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:rsidR="008A7365" w:rsidRPr="006275DE" w:rsidRDefault="008A7365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r w:rsidRPr="006275DE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ISO-NE </w:t>
                          </w:r>
                          <w:r w:rsidR="00151F07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129.15pt;margin-top:725.75pt;width:177.7pt;height:37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" filled="f" stroked="f">
              <v:path arrowok="t"/>
              <v:textbox inset="0,,0">
                <w:txbxContent>
                  <w:p w:rsidR="008A7365" w:rsidRDefault="008A7365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:rsidR="008A7365" w:rsidRDefault="008A7365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:rsidR="008A7365" w:rsidRPr="006275DE" w:rsidRDefault="008A7365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r w:rsidRPr="006275DE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ISO-NE </w:t>
                    </w:r>
                    <w:r w:rsidR="00151F07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A7365" w:rsidRPr="00640949">
      <w:rPr>
        <w:rFonts w:ascii="Calibri" w:hAnsi="Calibri"/>
        <w:b/>
        <w:bCs/>
        <w:color w:val="82A1AE"/>
        <w:sz w:val="14"/>
        <w:szCs w:val="14"/>
      </w:rPr>
      <w:br/>
    </w:r>
    <w:r w:rsidR="008A7365" w:rsidRPr="00640949">
      <w:rPr>
        <w:rFonts w:ascii="Calibri" w:hAnsi="Calibri"/>
        <w:b/>
        <w:bCs/>
        <w:color w:val="82A1AE"/>
        <w:sz w:val="14"/>
        <w:szCs w:val="14"/>
      </w:rPr>
      <w:br/>
    </w:r>
  </w:p>
  <w:p w:rsidR="0055329F" w:rsidRPr="008A7365" w:rsidRDefault="0055329F" w:rsidP="008A73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65" w:rsidRDefault="00E157C6" w:rsidP="008A7365">
    <w:pPr>
      <w:pStyle w:val="Footer"/>
      <w:jc w:val="left"/>
      <w:rPr>
        <w:rFonts w:ascii="Calibri" w:hAnsi="Calibri"/>
        <w:color w:val="82A1AE"/>
        <w:sz w:val="14"/>
        <w:szCs w:val="14"/>
      </w:rPr>
    </w:pP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4572000</wp:posOffset>
              </wp:positionH>
              <wp:positionV relativeFrom="page">
                <wp:posOffset>9048750</wp:posOffset>
              </wp:positionV>
              <wp:extent cx="1306195" cy="72834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19F4" w:rsidRPr="00DB011C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iso-ne.com</w:t>
                          </w:r>
                          <w:proofErr w:type="gramEnd"/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0519F4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isonewswire.com</w:t>
                          </w:r>
                        </w:p>
                        <w:p w:rsidR="000519F4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@</w:t>
                          </w:r>
                          <w:proofErr w:type="spellStart"/>
                          <w:r w:rsidRPr="00010F66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isonewengland</w:t>
                          </w:r>
                          <w:proofErr w:type="spellEnd"/>
                        </w:p>
                        <w:p w:rsidR="000519F4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isotogo</w:t>
                          </w:r>
                          <w:proofErr w:type="spellEnd"/>
                          <w:proofErr w:type="gramEnd"/>
                        </w:p>
                        <w:p w:rsidR="000519F4" w:rsidRPr="00010F66" w:rsidRDefault="000519F4" w:rsidP="000519F4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isoexpress</w:t>
                          </w:r>
                          <w:proofErr w:type="spellEnd"/>
                          <w:proofErr w:type="gramEnd"/>
                          <w:r w:rsidRPr="00010F66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0519F4" w:rsidRPr="00DB011C" w:rsidRDefault="000519F4" w:rsidP="000519F4">
                          <w:pPr>
                            <w:spacing w:line="160" w:lineRule="atLeast"/>
                            <w:jc w:val="right"/>
                            <w:rPr>
                              <w:color w:val="62777F"/>
                            </w:rPr>
                          </w:pPr>
                        </w:p>
                        <w:p w:rsidR="008A7365" w:rsidRPr="000519F4" w:rsidRDefault="008A7365" w:rsidP="000519F4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in;margin-top:712.5pt;width:102.85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" filled="f" stroked="f">
              <v:path arrowok="t"/>
              <v:textbox inset="0,,0">
                <w:txbxContent>
                  <w:p w:rsidR="000519F4" w:rsidRPr="00DB011C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proofErr w:type="gramStart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iso-ne.com</w:t>
                    </w:r>
                    <w:proofErr w:type="gramEnd"/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0519F4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isonewswire.com</w:t>
                    </w:r>
                  </w:p>
                  <w:p w:rsidR="000519F4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@</w:t>
                    </w:r>
                    <w:proofErr w:type="spellStart"/>
                    <w:r w:rsidRPr="00010F66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isonewengland</w:t>
                    </w:r>
                    <w:proofErr w:type="spellEnd"/>
                  </w:p>
                  <w:p w:rsidR="000519F4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</w:t>
                    </w:r>
                    <w:proofErr w:type="spell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isotogo</w:t>
                    </w:r>
                    <w:proofErr w:type="spellEnd"/>
                    <w:proofErr w:type="gramEnd"/>
                  </w:p>
                  <w:p w:rsidR="000519F4" w:rsidRPr="00010F66" w:rsidRDefault="000519F4" w:rsidP="000519F4">
                    <w:pPr>
                      <w:spacing w:line="160" w:lineRule="atLeast"/>
                      <w:jc w:val="righ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</w:t>
                    </w:r>
                    <w:proofErr w:type="spellStart"/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isoexpress</w:t>
                    </w:r>
                    <w:proofErr w:type="spellEnd"/>
                    <w:proofErr w:type="gramEnd"/>
                    <w:r w:rsidRPr="00010F66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0519F4" w:rsidRPr="00DB011C" w:rsidRDefault="000519F4" w:rsidP="000519F4">
                    <w:pPr>
                      <w:spacing w:line="160" w:lineRule="atLeast"/>
                      <w:jc w:val="right"/>
                      <w:rPr>
                        <w:color w:val="62777F"/>
                      </w:rPr>
                    </w:pPr>
                  </w:p>
                  <w:p w:rsidR="008A7365" w:rsidRPr="000519F4" w:rsidRDefault="008A7365" w:rsidP="000519F4"/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-456565</wp:posOffset>
              </wp:positionH>
              <wp:positionV relativeFrom="page">
                <wp:posOffset>9039860</wp:posOffset>
              </wp:positionV>
              <wp:extent cx="1424940" cy="7372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1782" w:rsidRPr="00DB011C" w:rsidRDefault="00B51782" w:rsidP="00B51782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14"/>
                              <w:szCs w:val="14"/>
                            </w:rPr>
                            <w:t>ISO New England Inc.</w:t>
                          </w: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br/>
                            <w:t>One Sullivan Road</w:t>
                          </w:r>
                        </w:p>
                        <w:p w:rsidR="00B51782" w:rsidRDefault="00B51782" w:rsidP="00B51782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Holyoke, MA 01040-2841</w:t>
                          </w:r>
                        </w:p>
                        <w:p w:rsidR="00B51782" w:rsidRDefault="000A5CEE" w:rsidP="00B51782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413-</w:t>
                          </w:r>
                          <w:r w:rsidR="002449CD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540</w:t>
                          </w:r>
                          <w:r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-</w:t>
                          </w:r>
                          <w:r w:rsidR="002449CD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4663</w:t>
                          </w:r>
                        </w:p>
                        <w:p w:rsidR="00B51782" w:rsidRDefault="002449CD" w:rsidP="00B51782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jwolfson</w:t>
                          </w:r>
                          <w:r w:rsidR="00B51782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@iso-ne.com</w:t>
                          </w:r>
                        </w:p>
                        <w:p w:rsidR="008A7365" w:rsidRPr="00B51782" w:rsidRDefault="008A7365" w:rsidP="00B51782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35.95pt;margin-top:711.8pt;width:112.2pt;height:5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" filled="f" stroked="f">
              <v:path arrowok="t"/>
              <v:textbox inset="0,,0">
                <w:txbxContent>
                  <w:p w:rsidR="00B51782" w:rsidRPr="00DB011C" w:rsidRDefault="00B51782" w:rsidP="00B51782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b/>
                        <w:bCs/>
                        <w:color w:val="62777F"/>
                        <w:sz w:val="14"/>
                        <w:szCs w:val="14"/>
                      </w:rPr>
                      <w:t>ISO New England Inc.</w:t>
                    </w: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br/>
                      <w:t>One Sullivan Road</w:t>
                    </w:r>
                  </w:p>
                  <w:p w:rsidR="00B51782" w:rsidRDefault="00B51782" w:rsidP="00B51782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Holyoke, MA 01040-2841</w:t>
                    </w:r>
                  </w:p>
                  <w:p w:rsidR="00B51782" w:rsidRDefault="000A5CEE" w:rsidP="00B51782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413-</w:t>
                    </w:r>
                    <w:r w:rsidR="002449CD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540</w:t>
                    </w:r>
                    <w:r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-</w:t>
                    </w:r>
                    <w:r w:rsidR="002449CD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4663</w:t>
                    </w:r>
                  </w:p>
                  <w:p w:rsidR="00B51782" w:rsidRDefault="002449CD" w:rsidP="00B51782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jwolfson</w:t>
                    </w:r>
                    <w:r w:rsidR="00B51782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@iso-ne.com</w:t>
                    </w:r>
                  </w:p>
                  <w:p w:rsidR="008A7365" w:rsidRPr="00B51782" w:rsidRDefault="008A7365" w:rsidP="00B51782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1640205</wp:posOffset>
              </wp:positionH>
              <wp:positionV relativeFrom="page">
                <wp:posOffset>9217025</wp:posOffset>
              </wp:positionV>
              <wp:extent cx="2256790" cy="47498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67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7365" w:rsidRDefault="008A7365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:rsidR="008A7365" w:rsidRDefault="008A7365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:rsidR="008A7365" w:rsidRPr="006275DE" w:rsidRDefault="008A7365" w:rsidP="008A736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r w:rsidRPr="006275DE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ISO-NE </w:t>
                          </w:r>
                          <w:r w:rsidR="00151F07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32" type="#_x0000_t202" style="position:absolute;margin-left:129.15pt;margin-top:725.75pt;width:177.7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" filled="f" stroked="f">
              <v:path arrowok="t"/>
              <v:textbox inset="0,,0">
                <w:txbxContent>
                  <w:p w:rsidR="008A7365" w:rsidRDefault="008A7365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:rsidR="008A7365" w:rsidRDefault="008A7365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:rsidR="008A7365" w:rsidRPr="006275DE" w:rsidRDefault="008A7365" w:rsidP="008A736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r w:rsidRPr="006275DE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ISO-NE </w:t>
                    </w:r>
                    <w:r w:rsidR="00151F07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A7365" w:rsidRPr="00640949">
      <w:rPr>
        <w:rFonts w:ascii="Calibri" w:hAnsi="Calibri"/>
        <w:b/>
        <w:bCs/>
        <w:color w:val="82A1AE"/>
        <w:sz w:val="14"/>
        <w:szCs w:val="14"/>
      </w:rPr>
      <w:br/>
    </w:r>
    <w:r w:rsidR="008A7365" w:rsidRPr="00640949">
      <w:rPr>
        <w:rFonts w:ascii="Calibri" w:hAnsi="Calibri"/>
        <w:b/>
        <w:bCs/>
        <w:color w:val="82A1AE"/>
        <w:sz w:val="14"/>
        <w:szCs w:val="14"/>
      </w:rPr>
      <w:br/>
    </w:r>
  </w:p>
  <w:p w:rsidR="0055329F" w:rsidRPr="008A7365" w:rsidRDefault="0055329F" w:rsidP="008A736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9F" w:rsidRDefault="00BE36D8">
    <w:pPr>
      <w:pStyle w:val="Footer"/>
      <w:spacing w:line="220" w:lineRule="atLeast"/>
      <w:jc w:val="left"/>
      <w:rPr>
        <w:sz w:val="13"/>
      </w:rPr>
    </w:pPr>
    <w:sdt>
      <w:sdtPr>
        <w:rPr>
          <w:sz w:val="13"/>
        </w:rPr>
        <w:id w:val="969400743"/>
        <w:placeholder>
          <w:docPart w:val="32C55D424D304B9CA5C3C3B01F55E1B4"/>
        </w:placeholder>
        <w:temporary/>
        <w:showingPlcHdr/>
      </w:sdtPr>
      <w:sdtEndPr/>
      <w:sdtContent>
        <w:r w:rsidR="00C8397A" w:rsidRPr="00C8397A">
          <w:rPr>
            <w:sz w:val="13"/>
          </w:rPr>
          <w:t>[Type text]</w:t>
        </w:r>
      </w:sdtContent>
    </w:sdt>
    <w:r w:rsidR="00C8397A" w:rsidRPr="00C8397A">
      <w:rPr>
        <w:sz w:val="13"/>
      </w:rPr>
      <w:ptab w:relativeTo="margin" w:alignment="center" w:leader="none"/>
    </w:r>
    <w:sdt>
      <w:sdtPr>
        <w:rPr>
          <w:sz w:val="13"/>
        </w:rPr>
        <w:id w:val="969400748"/>
        <w:placeholder>
          <w:docPart w:val="32C55D424D304B9CA5C3C3B01F55E1B4"/>
        </w:placeholder>
        <w:temporary/>
        <w:showingPlcHdr/>
      </w:sdtPr>
      <w:sdtEndPr/>
      <w:sdtContent>
        <w:r w:rsidR="00C8397A" w:rsidRPr="00C8397A">
          <w:rPr>
            <w:sz w:val="13"/>
          </w:rPr>
          <w:t>[Type text]</w:t>
        </w:r>
      </w:sdtContent>
    </w:sdt>
    <w:r w:rsidR="00C8397A" w:rsidRPr="00C8397A">
      <w:rPr>
        <w:sz w:val="13"/>
      </w:rPr>
      <w:ptab w:relativeTo="margin" w:alignment="right" w:leader="none"/>
    </w:r>
    <w:sdt>
      <w:sdtPr>
        <w:rPr>
          <w:sz w:val="13"/>
        </w:rPr>
        <w:id w:val="969400753"/>
        <w:placeholder>
          <w:docPart w:val="32C55D424D304B9CA5C3C3B01F55E1B4"/>
        </w:placeholder>
        <w:temporary/>
        <w:showingPlcHdr/>
      </w:sdtPr>
      <w:sdtEndPr/>
      <w:sdtContent>
        <w:r w:rsidR="00C8397A" w:rsidRPr="00C8397A">
          <w:rPr>
            <w:sz w:val="13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D8" w:rsidRDefault="00BE36D8">
      <w:r>
        <w:separator/>
      </w:r>
    </w:p>
  </w:footnote>
  <w:footnote w:type="continuationSeparator" w:id="0">
    <w:p w:rsidR="00BE36D8" w:rsidRDefault="00BE3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C4" w:rsidRDefault="00EF75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9F" w:rsidRDefault="0055329F">
    <w:pPr>
      <w:pStyle w:val="Header"/>
    </w:pPr>
    <w:r>
      <w:sym w:font="Wingdings" w:char="F06C"/>
    </w:r>
    <w:r>
      <w:t xml:space="preserve">  Page </w:t>
    </w:r>
    <w:r w:rsidR="00066F9B">
      <w:fldChar w:fldCharType="begin"/>
    </w:r>
    <w:r>
      <w:instrText xml:space="preserve"> PAGE \* Arabic \* MERGEFORMAT </w:instrText>
    </w:r>
    <w:r w:rsidR="00066F9B">
      <w:fldChar w:fldCharType="separate"/>
    </w:r>
    <w:r>
      <w:rPr>
        <w:noProof/>
      </w:rPr>
      <w:t>2</w:t>
    </w:r>
    <w:r w:rsidR="00066F9B">
      <w:rPr>
        <w:noProof/>
      </w:rPr>
      <w:fldChar w:fldCharType="end"/>
    </w:r>
    <w:r>
      <w:tab/>
    </w:r>
    <w:r>
      <w:tab/>
    </w:r>
    <w:r w:rsidR="00066F9B">
      <w:fldChar w:fldCharType="begin"/>
    </w:r>
    <w:r>
      <w:instrText xml:space="preserve"> TIME \@ "MMMM d, yyyy" </w:instrText>
    </w:r>
    <w:r w:rsidR="00066F9B">
      <w:fldChar w:fldCharType="separate"/>
    </w:r>
    <w:r w:rsidR="00EB0444">
      <w:rPr>
        <w:noProof/>
      </w:rPr>
      <w:t>November 30, 2016</w:t>
    </w:r>
    <w:r w:rsidR="00066F9B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9F" w:rsidRDefault="0055329F">
    <w:pPr>
      <w:pStyle w:val="Header"/>
    </w:pPr>
  </w:p>
  <w:p w:rsidR="0055329F" w:rsidRDefault="0055329F">
    <w:pPr>
      <w:pStyle w:val="Header"/>
    </w:pPr>
  </w:p>
  <w:p w:rsidR="0055329F" w:rsidRDefault="0055329F">
    <w:pPr>
      <w:pStyle w:val="Header"/>
    </w:pPr>
  </w:p>
  <w:p w:rsidR="0055329F" w:rsidRDefault="0055329F">
    <w:pPr>
      <w:pStyle w:val="Header"/>
    </w:pPr>
  </w:p>
  <w:p w:rsidR="0055329F" w:rsidRDefault="0055329F">
    <w:pPr>
      <w:pStyle w:val="Header"/>
    </w:pPr>
  </w:p>
  <w:p w:rsidR="0055329F" w:rsidRDefault="0055329F">
    <w:pPr>
      <w:pStyle w:val="Header"/>
    </w:pPr>
  </w:p>
  <w:p w:rsidR="0055329F" w:rsidRDefault="008A7365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66675</wp:posOffset>
          </wp:positionV>
          <wp:extent cx="1607820" cy="8191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so_rgb_logoforltr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329F" w:rsidRDefault="0055329F">
    <w:pPr>
      <w:pStyle w:val="Header"/>
    </w:pPr>
  </w:p>
  <w:p w:rsidR="0055329F" w:rsidRDefault="00E157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93345</wp:posOffset>
              </wp:positionV>
              <wp:extent cx="1306195" cy="4749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329F" w:rsidRPr="006275DE" w:rsidRDefault="0055329F" w:rsidP="0055329F">
                          <w:pPr>
                            <w:pStyle w:val="Header"/>
                            <w:jc w:val="right"/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28"/>
                              <w:szCs w:val="28"/>
                            </w:rPr>
                          </w:pPr>
                          <w:proofErr w:type="gramStart"/>
                          <w:r w:rsidRPr="006275DE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28"/>
                              <w:szCs w:val="28"/>
                            </w:rPr>
                            <w:t>memo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5in;margin-top:7.35pt;width:102.8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" filled="f" stroked="f">
              <v:path arrowok="t"/>
              <v:textbox inset="0,,0">
                <w:txbxContent>
                  <w:p w:rsidR="0055329F" w:rsidRPr="006275DE" w:rsidRDefault="0055329F" w:rsidP="0055329F">
                    <w:pPr>
                      <w:pStyle w:val="Header"/>
                      <w:jc w:val="right"/>
                      <w:rPr>
                        <w:rFonts w:ascii="Calibri" w:hAnsi="Calibri"/>
                        <w:b/>
                        <w:bCs/>
                        <w:color w:val="62777F"/>
                        <w:sz w:val="28"/>
                        <w:szCs w:val="28"/>
                      </w:rPr>
                    </w:pPr>
                    <w:proofErr w:type="gramStart"/>
                    <w:r w:rsidRPr="006275DE">
                      <w:rPr>
                        <w:rFonts w:ascii="Calibri" w:hAnsi="Calibri"/>
                        <w:b/>
                        <w:bCs/>
                        <w:color w:val="62777F"/>
                        <w:sz w:val="28"/>
                        <w:szCs w:val="28"/>
                      </w:rPr>
                      <w:t>memo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9CD" w:rsidRDefault="002449CD" w:rsidP="00F40BEF">
    <w:pPr>
      <w:pStyle w:val="Header"/>
      <w:spacing w:line="240" w:lineRule="atLeast"/>
      <w:jc w:val="left"/>
      <w:rPr>
        <w:rStyle w:val="PageNumber"/>
        <w:rFonts w:ascii="Calibri" w:hAnsi="Calibri"/>
        <w:color w:val="62777F"/>
        <w:sz w:val="18"/>
        <w:szCs w:val="18"/>
      </w:rPr>
    </w:pPr>
    <w:r>
      <w:rPr>
        <w:rStyle w:val="PageNumber"/>
        <w:rFonts w:ascii="Calibri" w:hAnsi="Calibri"/>
        <w:color w:val="62777F"/>
        <w:sz w:val="18"/>
        <w:szCs w:val="18"/>
      </w:rPr>
      <w:t>NEPOOL Markets Committee</w:t>
    </w:r>
    <w:r w:rsidR="0055329F" w:rsidRPr="006275DE">
      <w:rPr>
        <w:rFonts w:ascii="Calibri" w:hAnsi="Calibri"/>
        <w:color w:val="62777F"/>
        <w:sz w:val="18"/>
        <w:szCs w:val="18"/>
      </w:rPr>
      <w:br/>
    </w:r>
    <w:r>
      <w:rPr>
        <w:rStyle w:val="PageNumber"/>
        <w:rFonts w:ascii="Calibri" w:hAnsi="Calibri"/>
        <w:color w:val="62777F"/>
        <w:sz w:val="18"/>
        <w:szCs w:val="18"/>
      </w:rPr>
      <w:t xml:space="preserve">September </w:t>
    </w:r>
    <w:r w:rsidRPr="002449CD">
      <w:rPr>
        <w:rStyle w:val="PageNumber"/>
        <w:rFonts w:ascii="Calibri" w:hAnsi="Calibri"/>
        <w:color w:val="62777F"/>
        <w:sz w:val="18"/>
        <w:szCs w:val="18"/>
        <w:highlight w:val="yellow"/>
      </w:rPr>
      <w:t>--</w:t>
    </w:r>
    <w:r>
      <w:rPr>
        <w:rStyle w:val="PageNumber"/>
        <w:rFonts w:ascii="Calibri" w:hAnsi="Calibri"/>
        <w:color w:val="62777F"/>
        <w:sz w:val="18"/>
        <w:szCs w:val="18"/>
      </w:rPr>
      <w:t>, 2016</w:t>
    </w:r>
  </w:p>
  <w:p w:rsidR="0055329F" w:rsidRPr="006275DE" w:rsidRDefault="0055329F" w:rsidP="00F40BEF">
    <w:pPr>
      <w:pStyle w:val="Header"/>
      <w:spacing w:line="240" w:lineRule="atLeast"/>
      <w:jc w:val="left"/>
      <w:rPr>
        <w:rStyle w:val="PageNumber"/>
        <w:rFonts w:ascii="Calibri" w:hAnsi="Calibri"/>
        <w:color w:val="62777F"/>
        <w:sz w:val="18"/>
        <w:szCs w:val="18"/>
      </w:rPr>
    </w:pPr>
    <w:r w:rsidRPr="006275DE">
      <w:rPr>
        <w:rStyle w:val="PageNumber"/>
        <w:rFonts w:ascii="Calibri" w:hAnsi="Calibri"/>
        <w:color w:val="62777F"/>
        <w:sz w:val="18"/>
        <w:szCs w:val="18"/>
      </w:rPr>
      <w:t xml:space="preserve">Page </w:t>
    </w:r>
    <w:r w:rsidR="00066F9B" w:rsidRPr="006275DE">
      <w:rPr>
        <w:rStyle w:val="PageNumber"/>
        <w:rFonts w:ascii="Calibri" w:hAnsi="Calibri"/>
        <w:color w:val="62777F"/>
        <w:sz w:val="18"/>
        <w:szCs w:val="18"/>
      </w:rPr>
      <w:fldChar w:fldCharType="begin"/>
    </w:r>
    <w:r w:rsidRPr="006275DE">
      <w:rPr>
        <w:rStyle w:val="PageNumber"/>
        <w:rFonts w:ascii="Calibri" w:hAnsi="Calibri"/>
        <w:color w:val="62777F"/>
        <w:sz w:val="18"/>
        <w:szCs w:val="18"/>
      </w:rPr>
      <w:instrText xml:space="preserve"> PAGE </w:instrText>
    </w:r>
    <w:r w:rsidR="00066F9B" w:rsidRPr="006275DE">
      <w:rPr>
        <w:rStyle w:val="PageNumber"/>
        <w:rFonts w:ascii="Calibri" w:hAnsi="Calibri"/>
        <w:color w:val="62777F"/>
        <w:sz w:val="18"/>
        <w:szCs w:val="18"/>
      </w:rPr>
      <w:fldChar w:fldCharType="separate"/>
    </w:r>
    <w:r w:rsidR="00F6076A">
      <w:rPr>
        <w:rStyle w:val="PageNumber"/>
        <w:rFonts w:ascii="Calibri" w:hAnsi="Calibri"/>
        <w:noProof/>
        <w:color w:val="62777F"/>
        <w:sz w:val="18"/>
        <w:szCs w:val="18"/>
      </w:rPr>
      <w:t>2</w:t>
    </w:r>
    <w:r w:rsidR="00066F9B" w:rsidRPr="006275DE">
      <w:rPr>
        <w:rStyle w:val="PageNumber"/>
        <w:rFonts w:ascii="Calibri" w:hAnsi="Calibri"/>
        <w:color w:val="62777F"/>
        <w:sz w:val="18"/>
        <w:szCs w:val="18"/>
      </w:rPr>
      <w:fldChar w:fldCharType="end"/>
    </w:r>
    <w:r w:rsidRPr="006275DE">
      <w:rPr>
        <w:rStyle w:val="PageNumber"/>
        <w:rFonts w:ascii="Calibri" w:hAnsi="Calibri"/>
        <w:color w:val="62777F"/>
        <w:sz w:val="18"/>
        <w:szCs w:val="18"/>
      </w:rPr>
      <w:t xml:space="preserve"> of </w:t>
    </w:r>
    <w:r w:rsidR="00066F9B" w:rsidRPr="006275DE">
      <w:rPr>
        <w:rStyle w:val="PageNumber"/>
        <w:rFonts w:ascii="Calibri" w:hAnsi="Calibri"/>
        <w:color w:val="62777F"/>
        <w:sz w:val="18"/>
        <w:szCs w:val="18"/>
      </w:rPr>
      <w:fldChar w:fldCharType="begin"/>
    </w:r>
    <w:r w:rsidRPr="006275DE">
      <w:rPr>
        <w:rStyle w:val="PageNumber"/>
        <w:rFonts w:ascii="Calibri" w:hAnsi="Calibri"/>
        <w:color w:val="62777F"/>
        <w:sz w:val="18"/>
        <w:szCs w:val="18"/>
      </w:rPr>
      <w:instrText xml:space="preserve"> NUMPAGES </w:instrText>
    </w:r>
    <w:r w:rsidR="00066F9B" w:rsidRPr="006275DE">
      <w:rPr>
        <w:rStyle w:val="PageNumber"/>
        <w:rFonts w:ascii="Calibri" w:hAnsi="Calibri"/>
        <w:color w:val="62777F"/>
        <w:sz w:val="18"/>
        <w:szCs w:val="18"/>
      </w:rPr>
      <w:fldChar w:fldCharType="separate"/>
    </w:r>
    <w:r w:rsidR="003C3911">
      <w:rPr>
        <w:rStyle w:val="PageNumber"/>
        <w:rFonts w:ascii="Calibri" w:hAnsi="Calibri"/>
        <w:noProof/>
        <w:color w:val="62777F"/>
        <w:sz w:val="18"/>
        <w:szCs w:val="18"/>
      </w:rPr>
      <w:t>1</w:t>
    </w:r>
    <w:r w:rsidR="00066F9B" w:rsidRPr="006275DE">
      <w:rPr>
        <w:rStyle w:val="PageNumber"/>
        <w:rFonts w:ascii="Calibri" w:hAnsi="Calibri"/>
        <w:color w:val="62777F"/>
        <w:sz w:val="18"/>
        <w:szCs w:val="18"/>
      </w:rPr>
      <w:fldChar w:fldCharType="end"/>
    </w:r>
  </w:p>
  <w:p w:rsidR="006275DE" w:rsidRDefault="006275DE" w:rsidP="00F40BEF">
    <w:pPr>
      <w:pStyle w:val="Header"/>
      <w:spacing w:line="240" w:lineRule="atLeast"/>
      <w:jc w:val="left"/>
      <w:rPr>
        <w:rStyle w:val="PageNumber"/>
        <w:rFonts w:ascii="Calibri" w:hAnsi="Calibri"/>
        <w:color w:val="3A4B54"/>
        <w:sz w:val="18"/>
        <w:szCs w:val="18"/>
      </w:rPr>
    </w:pPr>
  </w:p>
  <w:p w:rsidR="006275DE" w:rsidRPr="006275DE" w:rsidRDefault="006275DE" w:rsidP="00F40BEF">
    <w:pPr>
      <w:pStyle w:val="Header"/>
      <w:spacing w:line="240" w:lineRule="atLeast"/>
      <w:jc w:val="left"/>
      <w:rPr>
        <w:rStyle w:val="PageNumber"/>
        <w:rFonts w:ascii="Calibri" w:hAnsi="Calibri"/>
        <w:color w:val="3A4B54"/>
        <w:sz w:val="18"/>
        <w:szCs w:val="18"/>
      </w:rPr>
    </w:pPr>
  </w:p>
  <w:p w:rsidR="006275DE" w:rsidRPr="006275DE" w:rsidRDefault="006275DE" w:rsidP="00F40BEF">
    <w:pPr>
      <w:pStyle w:val="Header"/>
      <w:spacing w:line="240" w:lineRule="atLeast"/>
      <w:jc w:val="left"/>
      <w:rPr>
        <w:rFonts w:ascii="Calibri" w:hAnsi="Calibri"/>
        <w:color w:val="3A4B54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9F" w:rsidRDefault="0055329F">
    <w:pPr>
      <w:pStyle w:val="Header"/>
    </w:pPr>
  </w:p>
  <w:p w:rsidR="0055329F" w:rsidRDefault="0055329F">
    <w:pPr>
      <w:pStyle w:val="Header"/>
    </w:pPr>
  </w:p>
  <w:p w:rsidR="0055329F" w:rsidRDefault="0055329F">
    <w:pPr>
      <w:pStyle w:val="Header"/>
    </w:pPr>
  </w:p>
  <w:p w:rsidR="0055329F" w:rsidRDefault="0055329F">
    <w:pPr>
      <w:pStyle w:val="Header"/>
    </w:pPr>
  </w:p>
  <w:p w:rsidR="0055329F" w:rsidRDefault="0055329F">
    <w:pPr>
      <w:pStyle w:val="Header"/>
    </w:pPr>
  </w:p>
  <w:p w:rsidR="0055329F" w:rsidRDefault="0055329F">
    <w:pPr>
      <w:pStyle w:val="Header"/>
    </w:pPr>
  </w:p>
  <w:p w:rsidR="0055329F" w:rsidRDefault="0055329F">
    <w:pPr>
      <w:pStyle w:val="Header"/>
    </w:pPr>
  </w:p>
  <w:p w:rsidR="0055329F" w:rsidRDefault="0055329F">
    <w:pPr>
      <w:pStyle w:val="Header"/>
    </w:pPr>
  </w:p>
  <w:p w:rsidR="0055329F" w:rsidRDefault="0055329F">
    <w:pPr>
      <w:pStyle w:val="Header"/>
    </w:pPr>
  </w:p>
  <w:p w:rsidR="0055329F" w:rsidRDefault="0055329F">
    <w:pPr>
      <w:pStyle w:val="Header"/>
    </w:pPr>
  </w:p>
  <w:p w:rsidR="0055329F" w:rsidRDefault="0055329F">
    <w:pPr>
      <w:pStyle w:val="Header"/>
      <w:jc w:val="right"/>
      <w:rPr>
        <w:b/>
        <w:bCs/>
        <w:color w:val="11479D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CD"/>
    <w:rsid w:val="000519F4"/>
    <w:rsid w:val="00055081"/>
    <w:rsid w:val="00057F47"/>
    <w:rsid w:val="0006064B"/>
    <w:rsid w:val="00066F9B"/>
    <w:rsid w:val="00076E03"/>
    <w:rsid w:val="00076F9B"/>
    <w:rsid w:val="000A5CEE"/>
    <w:rsid w:val="000C375A"/>
    <w:rsid w:val="00100673"/>
    <w:rsid w:val="00151125"/>
    <w:rsid w:val="00151F07"/>
    <w:rsid w:val="001705C0"/>
    <w:rsid w:val="00176964"/>
    <w:rsid w:val="001976BC"/>
    <w:rsid w:val="001C7729"/>
    <w:rsid w:val="001F13B7"/>
    <w:rsid w:val="001F599D"/>
    <w:rsid w:val="002449CD"/>
    <w:rsid w:val="00250080"/>
    <w:rsid w:val="00253DE8"/>
    <w:rsid w:val="00281221"/>
    <w:rsid w:val="00283D87"/>
    <w:rsid w:val="002A719C"/>
    <w:rsid w:val="002C13BF"/>
    <w:rsid w:val="002C1DED"/>
    <w:rsid w:val="002C634C"/>
    <w:rsid w:val="002D72BB"/>
    <w:rsid w:val="002E3D02"/>
    <w:rsid w:val="00330E49"/>
    <w:rsid w:val="003812B7"/>
    <w:rsid w:val="003812CB"/>
    <w:rsid w:val="003948A1"/>
    <w:rsid w:val="003B6A17"/>
    <w:rsid w:val="003C3911"/>
    <w:rsid w:val="003C47BB"/>
    <w:rsid w:val="003D760F"/>
    <w:rsid w:val="00404D30"/>
    <w:rsid w:val="0041083C"/>
    <w:rsid w:val="0052541C"/>
    <w:rsid w:val="00535C4A"/>
    <w:rsid w:val="0055329F"/>
    <w:rsid w:val="00593DDB"/>
    <w:rsid w:val="005A2E8E"/>
    <w:rsid w:val="005A5520"/>
    <w:rsid w:val="005F7CC3"/>
    <w:rsid w:val="00603165"/>
    <w:rsid w:val="00606461"/>
    <w:rsid w:val="0061125D"/>
    <w:rsid w:val="006267B7"/>
    <w:rsid w:val="006275DE"/>
    <w:rsid w:val="00643F2A"/>
    <w:rsid w:val="006558DD"/>
    <w:rsid w:val="006D53EE"/>
    <w:rsid w:val="00704B48"/>
    <w:rsid w:val="00705F3B"/>
    <w:rsid w:val="00751A92"/>
    <w:rsid w:val="00781138"/>
    <w:rsid w:val="0079010E"/>
    <w:rsid w:val="007A3EB5"/>
    <w:rsid w:val="007C0FE4"/>
    <w:rsid w:val="007E022C"/>
    <w:rsid w:val="00864285"/>
    <w:rsid w:val="00874189"/>
    <w:rsid w:val="00890CBF"/>
    <w:rsid w:val="00894782"/>
    <w:rsid w:val="008A26A8"/>
    <w:rsid w:val="008A7365"/>
    <w:rsid w:val="008B4CAC"/>
    <w:rsid w:val="008C2BF0"/>
    <w:rsid w:val="008C76EA"/>
    <w:rsid w:val="008F3DF4"/>
    <w:rsid w:val="0093485D"/>
    <w:rsid w:val="009A059A"/>
    <w:rsid w:val="009A19F3"/>
    <w:rsid w:val="009A266E"/>
    <w:rsid w:val="009B5A67"/>
    <w:rsid w:val="009C3396"/>
    <w:rsid w:val="009C7D2C"/>
    <w:rsid w:val="00A27500"/>
    <w:rsid w:val="00A53263"/>
    <w:rsid w:val="00AC39D4"/>
    <w:rsid w:val="00B35D27"/>
    <w:rsid w:val="00B51782"/>
    <w:rsid w:val="00B51C3C"/>
    <w:rsid w:val="00BD27CF"/>
    <w:rsid w:val="00BE36D8"/>
    <w:rsid w:val="00BF369B"/>
    <w:rsid w:val="00C070A7"/>
    <w:rsid w:val="00C45D8E"/>
    <w:rsid w:val="00C61390"/>
    <w:rsid w:val="00C61924"/>
    <w:rsid w:val="00C8397A"/>
    <w:rsid w:val="00CB5399"/>
    <w:rsid w:val="00CE453E"/>
    <w:rsid w:val="00CF4B85"/>
    <w:rsid w:val="00D03F91"/>
    <w:rsid w:val="00D049D5"/>
    <w:rsid w:val="00D106A7"/>
    <w:rsid w:val="00D976DA"/>
    <w:rsid w:val="00DD175A"/>
    <w:rsid w:val="00DF5081"/>
    <w:rsid w:val="00E035EB"/>
    <w:rsid w:val="00E122E3"/>
    <w:rsid w:val="00E157C6"/>
    <w:rsid w:val="00E73375"/>
    <w:rsid w:val="00E905B2"/>
    <w:rsid w:val="00EB0444"/>
    <w:rsid w:val="00EB5F5D"/>
    <w:rsid w:val="00EF0227"/>
    <w:rsid w:val="00EF75C4"/>
    <w:rsid w:val="00F043C7"/>
    <w:rsid w:val="00F04B84"/>
    <w:rsid w:val="00F255F9"/>
    <w:rsid w:val="00F3230D"/>
    <w:rsid w:val="00F33D56"/>
    <w:rsid w:val="00F40BEF"/>
    <w:rsid w:val="00F43888"/>
    <w:rsid w:val="00F543A6"/>
    <w:rsid w:val="00F55378"/>
    <w:rsid w:val="00F6076A"/>
    <w:rsid w:val="00F842C0"/>
    <w:rsid w:val="00F94583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F9B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76F9B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76F9B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76F9B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76F9B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76F9B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76F9B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76F9B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76F9B"/>
    <w:pPr>
      <w:spacing w:before="220" w:after="220" w:line="220" w:lineRule="atLeast"/>
      <w:jc w:val="left"/>
    </w:pPr>
  </w:style>
  <w:style w:type="paragraph" w:styleId="BodyText">
    <w:name w:val="Body Text"/>
    <w:basedOn w:val="Normal"/>
    <w:link w:val="BodyTextChar"/>
    <w:rsid w:val="00076F9B"/>
    <w:pPr>
      <w:spacing w:after="220" w:line="220" w:lineRule="atLeast"/>
    </w:pPr>
  </w:style>
  <w:style w:type="paragraph" w:customStyle="1" w:styleId="CcList">
    <w:name w:val="Cc List"/>
    <w:basedOn w:val="Normal"/>
    <w:rsid w:val="00076F9B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76F9B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76F9B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76F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rsid w:val="00076F9B"/>
    <w:pPr>
      <w:spacing w:after="220" w:line="220" w:lineRule="atLeast"/>
    </w:pPr>
  </w:style>
  <w:style w:type="character" w:styleId="Emphasis">
    <w:name w:val="Emphasis"/>
    <w:qFormat/>
    <w:rsid w:val="00076F9B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76F9B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76F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76F9B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76F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76F9B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76F9B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76F9B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76F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76F9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76F9B"/>
    <w:pPr>
      <w:spacing w:before="0"/>
    </w:pPr>
  </w:style>
  <w:style w:type="character" w:customStyle="1" w:styleId="Slogan">
    <w:name w:val="Slogan"/>
    <w:basedOn w:val="DefaultParagraphFont"/>
    <w:rsid w:val="00076F9B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76F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76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76F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6F9B"/>
    <w:rPr>
      <w:color w:val="0000FF"/>
      <w:u w:val="single"/>
    </w:rPr>
  </w:style>
  <w:style w:type="paragraph" w:styleId="List">
    <w:name w:val="List"/>
    <w:basedOn w:val="BodyText"/>
    <w:rsid w:val="00076F9B"/>
    <w:pPr>
      <w:ind w:left="360" w:hanging="360"/>
    </w:pPr>
  </w:style>
  <w:style w:type="paragraph" w:styleId="ListBullet">
    <w:name w:val="List Bullet"/>
    <w:basedOn w:val="List"/>
    <w:autoRedefine/>
    <w:rsid w:val="00076F9B"/>
    <w:pPr>
      <w:numPr>
        <w:numId w:val="1"/>
      </w:numPr>
    </w:pPr>
  </w:style>
  <w:style w:type="paragraph" w:styleId="ListNumber">
    <w:name w:val="List Number"/>
    <w:basedOn w:val="BodyText"/>
    <w:rsid w:val="00076F9B"/>
    <w:pPr>
      <w:numPr>
        <w:numId w:val="2"/>
      </w:numPr>
    </w:pPr>
  </w:style>
  <w:style w:type="character" w:styleId="FollowedHyperlink">
    <w:name w:val="FollowedHyperlink"/>
    <w:basedOn w:val="DefaultParagraphFont"/>
    <w:rsid w:val="00076F9B"/>
    <w:rPr>
      <w:color w:val="800080"/>
      <w:u w:val="single"/>
    </w:rPr>
  </w:style>
  <w:style w:type="paragraph" w:styleId="BodyText2">
    <w:name w:val="Body Text 2"/>
    <w:basedOn w:val="Normal"/>
    <w:rsid w:val="00076F9B"/>
    <w:pPr>
      <w:spacing w:line="180" w:lineRule="atLeast"/>
      <w:jc w:val="right"/>
    </w:pPr>
    <w:rPr>
      <w:rFonts w:cs="Arial"/>
      <w:b/>
      <w:bCs/>
      <w:color w:val="9B8F83"/>
      <w:spacing w:val="0"/>
      <w:sz w:val="13"/>
      <w:szCs w:val="24"/>
    </w:rPr>
  </w:style>
  <w:style w:type="character" w:styleId="PageNumber">
    <w:name w:val="page number"/>
    <w:basedOn w:val="DefaultParagraphFont"/>
    <w:rsid w:val="00076F9B"/>
  </w:style>
  <w:style w:type="character" w:customStyle="1" w:styleId="FooterChar">
    <w:name w:val="Footer Char"/>
    <w:basedOn w:val="DefaultParagraphFont"/>
    <w:link w:val="Footer"/>
    <w:rsid w:val="007A3EB5"/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rsid w:val="006D53EE"/>
    <w:rPr>
      <w:rFonts w:ascii="Arial" w:hAnsi="Arial"/>
      <w:spacing w:val="-5"/>
    </w:rPr>
  </w:style>
  <w:style w:type="character" w:customStyle="1" w:styleId="DateChar">
    <w:name w:val="Date Char"/>
    <w:basedOn w:val="DefaultParagraphFont"/>
    <w:link w:val="Date"/>
    <w:rsid w:val="006D53EE"/>
    <w:rPr>
      <w:rFonts w:ascii="Arial" w:hAnsi="Arial"/>
      <w:spacing w:val="-5"/>
    </w:rPr>
  </w:style>
  <w:style w:type="paragraph" w:styleId="PlainText">
    <w:name w:val="Plain Text"/>
    <w:basedOn w:val="Normal"/>
    <w:link w:val="PlainTextChar"/>
    <w:uiPriority w:val="99"/>
    <w:unhideWhenUsed/>
    <w:rsid w:val="0079010E"/>
    <w:pPr>
      <w:jc w:val="left"/>
    </w:pPr>
    <w:rPr>
      <w:rFonts w:ascii="Calibri" w:eastAsiaTheme="minorHAnsi" w:hAnsi="Calibri"/>
      <w:spacing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9010E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F9B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076F9B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076F9B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076F9B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076F9B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076F9B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076F9B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076F9B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76F9B"/>
    <w:pPr>
      <w:spacing w:before="220" w:after="220" w:line="220" w:lineRule="atLeast"/>
      <w:jc w:val="left"/>
    </w:pPr>
  </w:style>
  <w:style w:type="paragraph" w:styleId="BodyText">
    <w:name w:val="Body Text"/>
    <w:basedOn w:val="Normal"/>
    <w:link w:val="BodyTextChar"/>
    <w:rsid w:val="00076F9B"/>
    <w:pPr>
      <w:spacing w:after="220" w:line="220" w:lineRule="atLeast"/>
    </w:pPr>
  </w:style>
  <w:style w:type="paragraph" w:customStyle="1" w:styleId="CcList">
    <w:name w:val="Cc List"/>
    <w:basedOn w:val="Normal"/>
    <w:rsid w:val="00076F9B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76F9B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76F9B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76F9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rsid w:val="00076F9B"/>
    <w:pPr>
      <w:spacing w:after="220" w:line="220" w:lineRule="atLeast"/>
    </w:pPr>
  </w:style>
  <w:style w:type="character" w:styleId="Emphasis">
    <w:name w:val="Emphasis"/>
    <w:qFormat/>
    <w:rsid w:val="00076F9B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076F9B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76F9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76F9B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76F9B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76F9B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76F9B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76F9B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76F9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76F9B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76F9B"/>
    <w:pPr>
      <w:spacing w:before="0"/>
    </w:pPr>
  </w:style>
  <w:style w:type="character" w:customStyle="1" w:styleId="Slogan">
    <w:name w:val="Slogan"/>
    <w:basedOn w:val="DefaultParagraphFont"/>
    <w:rsid w:val="00076F9B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076F9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76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76F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76F9B"/>
    <w:rPr>
      <w:color w:val="0000FF"/>
      <w:u w:val="single"/>
    </w:rPr>
  </w:style>
  <w:style w:type="paragraph" w:styleId="List">
    <w:name w:val="List"/>
    <w:basedOn w:val="BodyText"/>
    <w:rsid w:val="00076F9B"/>
    <w:pPr>
      <w:ind w:left="360" w:hanging="360"/>
    </w:pPr>
  </w:style>
  <w:style w:type="paragraph" w:styleId="ListBullet">
    <w:name w:val="List Bullet"/>
    <w:basedOn w:val="List"/>
    <w:autoRedefine/>
    <w:rsid w:val="00076F9B"/>
    <w:pPr>
      <w:numPr>
        <w:numId w:val="1"/>
      </w:numPr>
    </w:pPr>
  </w:style>
  <w:style w:type="paragraph" w:styleId="ListNumber">
    <w:name w:val="List Number"/>
    <w:basedOn w:val="BodyText"/>
    <w:rsid w:val="00076F9B"/>
    <w:pPr>
      <w:numPr>
        <w:numId w:val="2"/>
      </w:numPr>
    </w:pPr>
  </w:style>
  <w:style w:type="character" w:styleId="FollowedHyperlink">
    <w:name w:val="FollowedHyperlink"/>
    <w:basedOn w:val="DefaultParagraphFont"/>
    <w:rsid w:val="00076F9B"/>
    <w:rPr>
      <w:color w:val="800080"/>
      <w:u w:val="single"/>
    </w:rPr>
  </w:style>
  <w:style w:type="paragraph" w:styleId="BodyText2">
    <w:name w:val="Body Text 2"/>
    <w:basedOn w:val="Normal"/>
    <w:rsid w:val="00076F9B"/>
    <w:pPr>
      <w:spacing w:line="180" w:lineRule="atLeast"/>
      <w:jc w:val="right"/>
    </w:pPr>
    <w:rPr>
      <w:rFonts w:cs="Arial"/>
      <w:b/>
      <w:bCs/>
      <w:color w:val="9B8F83"/>
      <w:spacing w:val="0"/>
      <w:sz w:val="13"/>
      <w:szCs w:val="24"/>
    </w:rPr>
  </w:style>
  <w:style w:type="character" w:styleId="PageNumber">
    <w:name w:val="page number"/>
    <w:basedOn w:val="DefaultParagraphFont"/>
    <w:rsid w:val="00076F9B"/>
  </w:style>
  <w:style w:type="character" w:customStyle="1" w:styleId="FooterChar">
    <w:name w:val="Footer Char"/>
    <w:basedOn w:val="DefaultParagraphFont"/>
    <w:link w:val="Footer"/>
    <w:rsid w:val="007A3EB5"/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rsid w:val="006D53EE"/>
    <w:rPr>
      <w:rFonts w:ascii="Arial" w:hAnsi="Arial"/>
      <w:spacing w:val="-5"/>
    </w:rPr>
  </w:style>
  <w:style w:type="character" w:customStyle="1" w:styleId="DateChar">
    <w:name w:val="Date Char"/>
    <w:basedOn w:val="DefaultParagraphFont"/>
    <w:link w:val="Date"/>
    <w:rsid w:val="006D53EE"/>
    <w:rPr>
      <w:rFonts w:ascii="Arial" w:hAnsi="Arial"/>
      <w:spacing w:val="-5"/>
    </w:rPr>
  </w:style>
  <w:style w:type="paragraph" w:styleId="PlainText">
    <w:name w:val="Plain Text"/>
    <w:basedOn w:val="Normal"/>
    <w:link w:val="PlainTextChar"/>
    <w:uiPriority w:val="99"/>
    <w:unhideWhenUsed/>
    <w:rsid w:val="0079010E"/>
    <w:pPr>
      <w:jc w:val="left"/>
    </w:pPr>
    <w:rPr>
      <w:rFonts w:ascii="Calibri" w:eastAsiaTheme="minorHAnsi" w:hAnsi="Calibri"/>
      <w:spacing w:val="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9010E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C55D424D304B9CA5C3C3B01F55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9A3B-244C-43B8-BE69-594EAD69DDE8}"/>
      </w:docPartPr>
      <w:docPartBody>
        <w:p w:rsidR="002266F5" w:rsidRDefault="00E53A38" w:rsidP="00E53A38">
          <w:pPr>
            <w:pStyle w:val="32C55D424D304B9CA5C3C3B01F55E1B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38"/>
    <w:rsid w:val="001F7876"/>
    <w:rsid w:val="002266F5"/>
    <w:rsid w:val="002B0294"/>
    <w:rsid w:val="006A66B7"/>
    <w:rsid w:val="008E73CB"/>
    <w:rsid w:val="00D07F1B"/>
    <w:rsid w:val="00E53A38"/>
    <w:rsid w:val="00F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C55D424D304B9CA5C3C3B01F55E1B4">
    <w:name w:val="32C55D424D304B9CA5C3C3B01F55E1B4"/>
    <w:rsid w:val="00E53A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C55D424D304B9CA5C3C3B01F55E1B4">
    <w:name w:val="32C55D424D304B9CA5C3C3B01F55E1B4"/>
    <w:rsid w:val="00E53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8761-ECF3-4446-99E5-9A7FC7FB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2016-11-30T21:39:00Z</dcterms:created>
  <dcterms:modified xsi:type="dcterms:W3CDTF">2016-11-30T21:39:00Z</dcterms:modified>
</cp:coreProperties>
</file>