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65" w:rsidRPr="00C070A7" w:rsidRDefault="008A7365" w:rsidP="0093485D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A7365" w:rsidRPr="00C070A7" w:rsidRDefault="008A7365" w:rsidP="008A7365">
      <w:pPr>
        <w:pStyle w:val="InsideAddressName"/>
      </w:pPr>
    </w:p>
    <w:p w:rsidR="00057F47" w:rsidRPr="00C070A7" w:rsidRDefault="00057F47" w:rsidP="008A7365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  <w:sectPr w:rsidR="00057F47" w:rsidRPr="00C070A7" w:rsidSect="006267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800" w:right="1440" w:bottom="1800" w:left="1800" w:header="0" w:footer="720" w:gutter="0"/>
          <w:cols w:space="720"/>
          <w:titlePg/>
          <w:docGrid w:linePitch="272"/>
        </w:sectPr>
      </w:pPr>
      <w:r w:rsidRPr="00C070A7">
        <w:rPr>
          <w:rFonts w:ascii="Calibri" w:hAnsi="Calibri"/>
          <w:sz w:val="22"/>
          <w:szCs w:val="22"/>
        </w:rPr>
        <w:br/>
      </w:r>
    </w:p>
    <w:tbl>
      <w:tblPr>
        <w:tblW w:w="0" w:type="auto"/>
        <w:jc w:val="center"/>
        <w:tblInd w:w="-252" w:type="dxa"/>
        <w:tblLook w:val="0000" w:firstRow="0" w:lastRow="0" w:firstColumn="0" w:lastColumn="0" w:noHBand="0" w:noVBand="0"/>
      </w:tblPr>
      <w:tblGrid>
        <w:gridCol w:w="990"/>
        <w:gridCol w:w="8118"/>
      </w:tblGrid>
      <w:tr w:rsidR="00057F47" w:rsidRPr="00C070A7" w:rsidTr="00B71FCE">
        <w:trPr>
          <w:trHeight w:val="432"/>
          <w:jc w:val="center"/>
        </w:trPr>
        <w:tc>
          <w:tcPr>
            <w:tcW w:w="990" w:type="dxa"/>
            <w:vAlign w:val="center"/>
          </w:tcPr>
          <w:p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lastRenderedPageBreak/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To: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:rsidR="00057F47" w:rsidRPr="00C070A7" w:rsidRDefault="00A91B59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Planning Advisory Committee</w:t>
            </w:r>
          </w:p>
        </w:tc>
      </w:tr>
      <w:tr w:rsidR="00057F47" w:rsidRPr="00C070A7" w:rsidTr="006267B7">
        <w:trPr>
          <w:jc w:val="center"/>
        </w:trPr>
        <w:tc>
          <w:tcPr>
            <w:tcW w:w="990" w:type="dxa"/>
            <w:vAlign w:val="center"/>
          </w:tcPr>
          <w:p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From: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:rsidR="00057F47" w:rsidRPr="00F30E03" w:rsidRDefault="00D93ADA" w:rsidP="00B71FCE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Pradip Vijayan</w:t>
            </w:r>
          </w:p>
        </w:tc>
      </w:tr>
      <w:tr w:rsidR="00057F47" w:rsidRPr="00C070A7" w:rsidTr="006267B7">
        <w:trPr>
          <w:jc w:val="center"/>
        </w:trPr>
        <w:tc>
          <w:tcPr>
            <w:tcW w:w="990" w:type="dxa"/>
            <w:vAlign w:val="center"/>
          </w:tcPr>
          <w:p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Date: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8118" w:type="dxa"/>
            <w:vAlign w:val="center"/>
          </w:tcPr>
          <w:p w:rsidR="00057F47" w:rsidRPr="00F30E03" w:rsidRDefault="00D93ADA" w:rsidP="00760C30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September 1</w:t>
            </w:r>
            <w:r w:rsidR="00760C30">
              <w:rPr>
                <w:rFonts w:ascii="Calibri" w:hAnsi="Calibri"/>
                <w:sz w:val="22"/>
                <w:szCs w:val="22"/>
              </w:rPr>
              <w:t>3</w:t>
            </w:r>
            <w:r w:rsidR="00057F47" w:rsidRPr="006A4B5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057F47" w:rsidRPr="00742B30">
              <w:rPr>
                <w:rFonts w:ascii="Calibri" w:hAnsi="Calibri"/>
                <w:sz w:val="22"/>
                <w:szCs w:val="22"/>
              </w:rPr>
              <w:t>20</w:t>
            </w:r>
            <w:r w:rsidR="00BD27CF" w:rsidRPr="00742B30">
              <w:rPr>
                <w:rFonts w:ascii="Calibri" w:hAnsi="Calibri"/>
                <w:sz w:val="22"/>
                <w:szCs w:val="22"/>
              </w:rPr>
              <w:t>1</w:t>
            </w:r>
            <w:r w:rsidR="002B3164" w:rsidRPr="00742B30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57F47" w:rsidRPr="00C070A7" w:rsidTr="006267B7">
        <w:trPr>
          <w:jc w:val="center"/>
        </w:trPr>
        <w:tc>
          <w:tcPr>
            <w:tcW w:w="990" w:type="dxa"/>
            <w:vAlign w:val="center"/>
          </w:tcPr>
          <w:p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Subject: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:rsidR="00057F47" w:rsidRPr="00C070A7" w:rsidRDefault="00A91B59" w:rsidP="0038420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Notice of Initiation </w:t>
            </w:r>
            <w:r w:rsidRPr="004F5AE0"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4F5AE0" w:rsidRPr="004F5AE0">
              <w:rPr>
                <w:rFonts w:ascii="Calibri" w:hAnsi="Calibri"/>
                <w:sz w:val="22"/>
                <w:szCs w:val="22"/>
              </w:rPr>
              <w:t xml:space="preserve">the 2026 </w:t>
            </w:r>
            <w:r w:rsidR="00D93ADA" w:rsidRPr="004F5AE0">
              <w:rPr>
                <w:rFonts w:ascii="Calibri" w:hAnsi="Calibri"/>
                <w:sz w:val="22"/>
                <w:szCs w:val="22"/>
              </w:rPr>
              <w:t>Southeast</w:t>
            </w:r>
            <w:r w:rsidR="00836487" w:rsidRPr="004F5AE0">
              <w:rPr>
                <w:rFonts w:ascii="Calibri" w:hAnsi="Calibri"/>
                <w:sz w:val="22"/>
                <w:szCs w:val="22"/>
              </w:rPr>
              <w:t xml:space="preserve">ern </w:t>
            </w:r>
            <w:r w:rsidR="00836487">
              <w:rPr>
                <w:rFonts w:ascii="Calibri" w:hAnsi="Calibri"/>
                <w:sz w:val="22"/>
                <w:szCs w:val="22"/>
              </w:rPr>
              <w:t xml:space="preserve">Massachusetts and Rhode Island (SEMA/RI) Minimum Load </w:t>
            </w:r>
            <w:r w:rsidR="0038420B">
              <w:rPr>
                <w:rFonts w:ascii="Calibri" w:hAnsi="Calibri"/>
                <w:sz w:val="22"/>
                <w:szCs w:val="22"/>
              </w:rPr>
              <w:t>Solutions Study</w:t>
            </w:r>
          </w:p>
        </w:tc>
      </w:tr>
    </w:tbl>
    <w:p w:rsidR="00AA6BA5" w:rsidRDefault="00A91B59" w:rsidP="0007479B">
      <w:pPr>
        <w:pStyle w:val="Date"/>
        <w:tabs>
          <w:tab w:val="left" w:pos="720"/>
        </w:tabs>
        <w:spacing w:line="260" w:lineRule="atLeas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memo serves as the notice of initiation for </w:t>
      </w:r>
      <w:r w:rsidRPr="00F30E03">
        <w:rPr>
          <w:rFonts w:ascii="Calibri" w:hAnsi="Calibri"/>
          <w:sz w:val="22"/>
          <w:szCs w:val="22"/>
        </w:rPr>
        <w:t xml:space="preserve">the </w:t>
      </w:r>
      <w:r w:rsidR="008059C5">
        <w:rPr>
          <w:rFonts w:ascii="Calibri" w:hAnsi="Calibri"/>
          <w:sz w:val="22"/>
          <w:szCs w:val="22"/>
        </w:rPr>
        <w:t>202</w:t>
      </w:r>
      <w:r w:rsidR="0038420B">
        <w:rPr>
          <w:rFonts w:ascii="Calibri" w:hAnsi="Calibri"/>
          <w:sz w:val="22"/>
          <w:szCs w:val="22"/>
        </w:rPr>
        <w:t>6</w:t>
      </w:r>
      <w:r w:rsidR="008059C5">
        <w:rPr>
          <w:rFonts w:ascii="Calibri" w:hAnsi="Calibri"/>
          <w:sz w:val="22"/>
          <w:szCs w:val="22"/>
        </w:rPr>
        <w:t xml:space="preserve"> </w:t>
      </w:r>
      <w:r w:rsidR="0038420B">
        <w:rPr>
          <w:rFonts w:ascii="Calibri" w:hAnsi="Calibri"/>
          <w:sz w:val="22"/>
          <w:szCs w:val="22"/>
        </w:rPr>
        <w:t>Southeastern Massachusetts and Rhode Island (SEMA/RI) Minimum Load Solutions Study</w:t>
      </w:r>
      <w:r>
        <w:rPr>
          <w:rFonts w:ascii="Calibri" w:hAnsi="Calibri"/>
          <w:sz w:val="22"/>
          <w:szCs w:val="22"/>
        </w:rPr>
        <w:t xml:space="preserve">. This </w:t>
      </w:r>
      <w:r w:rsidR="0038420B">
        <w:rPr>
          <w:rFonts w:ascii="Calibri" w:hAnsi="Calibri"/>
          <w:sz w:val="22"/>
          <w:szCs w:val="22"/>
        </w:rPr>
        <w:t>Solutions Study</w:t>
      </w:r>
      <w:r>
        <w:rPr>
          <w:rFonts w:ascii="Calibri" w:hAnsi="Calibri"/>
          <w:sz w:val="22"/>
          <w:szCs w:val="22"/>
        </w:rPr>
        <w:t xml:space="preserve"> will be performed in accordance with the reliability planning process as established in </w:t>
      </w:r>
      <w:r w:rsidR="0038420B">
        <w:rPr>
          <w:rFonts w:ascii="Calibri" w:hAnsi="Calibri"/>
          <w:sz w:val="22"/>
          <w:szCs w:val="22"/>
        </w:rPr>
        <w:t xml:space="preserve">Section 4.2 in </w:t>
      </w:r>
      <w:r>
        <w:rPr>
          <w:rFonts w:ascii="Calibri" w:hAnsi="Calibri"/>
          <w:sz w:val="22"/>
          <w:szCs w:val="22"/>
        </w:rPr>
        <w:t>Attachment K of the Open Access Transmission Tariff</w:t>
      </w:r>
      <w:r>
        <w:rPr>
          <w:rStyle w:val="FootnoteReference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 xml:space="preserve">. </w:t>
      </w:r>
      <w:r w:rsidR="00B71FCE">
        <w:rPr>
          <w:rFonts w:ascii="Calibri" w:hAnsi="Calibri"/>
          <w:sz w:val="22"/>
          <w:szCs w:val="22"/>
        </w:rPr>
        <w:t xml:space="preserve"> </w:t>
      </w:r>
      <w:r w:rsidR="0038420B" w:rsidRPr="0038420B">
        <w:rPr>
          <w:rFonts w:ascii="Calibri" w:hAnsi="Calibri"/>
          <w:sz w:val="22"/>
          <w:szCs w:val="22"/>
        </w:rPr>
        <w:t>The study area is bounded by the SEMA-RI electrical interface. This translates into a geographical area which includes the areas within Massachusetts located south of Boston as well as the entire state of Rhode Island.</w:t>
      </w:r>
      <w:r w:rsidR="004C50D7" w:rsidRPr="00950303">
        <w:rPr>
          <w:rFonts w:asciiTheme="minorHAnsi" w:hAnsiTheme="minorHAnsi"/>
          <w:sz w:val="22"/>
          <w:szCs w:val="22"/>
        </w:rPr>
        <w:t xml:space="preserve"> </w:t>
      </w:r>
      <w:r w:rsidR="00760C30">
        <w:rPr>
          <w:rFonts w:asciiTheme="minorHAnsi" w:hAnsiTheme="minorHAnsi"/>
          <w:sz w:val="22"/>
          <w:szCs w:val="22"/>
        </w:rPr>
        <w:t xml:space="preserve"> Additionally, the adjacent area of Boston was </w:t>
      </w:r>
      <w:r w:rsidR="00FF3F72">
        <w:rPr>
          <w:rFonts w:asciiTheme="minorHAnsi" w:hAnsiTheme="minorHAnsi"/>
          <w:sz w:val="22"/>
          <w:szCs w:val="22"/>
        </w:rPr>
        <w:t>evaluated as</w:t>
      </w:r>
      <w:r w:rsidR="00760C30">
        <w:rPr>
          <w:rFonts w:asciiTheme="minorHAnsi" w:hAnsiTheme="minorHAnsi"/>
          <w:sz w:val="22"/>
          <w:szCs w:val="22"/>
        </w:rPr>
        <w:t xml:space="preserve"> a part of the SEMA.RI minimum load Needs Assessment due to the electrical proximity to the SEMA/RI study area.</w:t>
      </w:r>
    </w:p>
    <w:p w:rsidR="00091996" w:rsidRDefault="0038420B" w:rsidP="00091996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091996">
        <w:rPr>
          <w:rFonts w:asciiTheme="minorHAnsi" w:hAnsiTheme="minorHAnsi"/>
          <w:color w:val="000000"/>
          <w:sz w:val="22"/>
          <w:szCs w:val="22"/>
        </w:rPr>
        <w:t xml:space="preserve">2026 </w:t>
      </w:r>
      <w:r>
        <w:rPr>
          <w:rFonts w:asciiTheme="minorHAnsi" w:hAnsiTheme="minorHAnsi"/>
          <w:color w:val="000000"/>
          <w:sz w:val="22"/>
          <w:szCs w:val="22"/>
        </w:rPr>
        <w:t xml:space="preserve">SEMA/RI </w:t>
      </w:r>
      <w:r w:rsidRPr="0038420B">
        <w:rPr>
          <w:rFonts w:asciiTheme="minorHAnsi" w:hAnsiTheme="minorHAnsi"/>
          <w:color w:val="000000"/>
          <w:sz w:val="22"/>
          <w:szCs w:val="22"/>
        </w:rPr>
        <w:t xml:space="preserve">Area Minimum Load Needs Assessment </w:t>
      </w:r>
      <w:r>
        <w:rPr>
          <w:rFonts w:asciiTheme="minorHAnsi" w:hAnsiTheme="minorHAnsi"/>
          <w:color w:val="000000"/>
          <w:sz w:val="22"/>
          <w:szCs w:val="22"/>
        </w:rPr>
        <w:t>was completed on August 2, 2017 with the posting of the Needs Assessment report.</w:t>
      </w:r>
      <w:r>
        <w:rPr>
          <w:rStyle w:val="FootnoteReference"/>
          <w:rFonts w:asciiTheme="minorHAnsi" w:hAnsiTheme="minorHAnsi"/>
          <w:color w:val="000000"/>
          <w:sz w:val="22"/>
          <w:szCs w:val="22"/>
        </w:rPr>
        <w:footnoteReference w:id="2"/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091996" w:rsidRDefault="00091996" w:rsidP="00091996">
      <w:pPr>
        <w:rPr>
          <w:rFonts w:asciiTheme="minorHAnsi" w:hAnsiTheme="minorHAnsi"/>
          <w:color w:val="000000"/>
          <w:sz w:val="22"/>
          <w:szCs w:val="22"/>
        </w:rPr>
      </w:pPr>
    </w:p>
    <w:p w:rsidR="00B71FCE" w:rsidRDefault="00B71FCE" w:rsidP="00091996">
      <w:pPr>
        <w:rPr>
          <w:rFonts w:ascii="Calibri" w:hAnsi="Calibri"/>
          <w:sz w:val="22"/>
          <w:szCs w:val="22"/>
        </w:rPr>
      </w:pPr>
      <w:r w:rsidRPr="00F90685">
        <w:rPr>
          <w:rFonts w:ascii="Calibri" w:hAnsi="Calibri"/>
          <w:sz w:val="22"/>
          <w:szCs w:val="22"/>
        </w:rPr>
        <w:t xml:space="preserve">The </w:t>
      </w:r>
      <w:r w:rsidR="00091996">
        <w:rPr>
          <w:rFonts w:ascii="Calibri" w:hAnsi="Calibri"/>
          <w:sz w:val="22"/>
          <w:szCs w:val="22"/>
        </w:rPr>
        <w:t>2026 SEMA/RI Minimum Load Solutions Study</w:t>
      </w:r>
      <w:r w:rsidR="00091996" w:rsidRPr="00F90685">
        <w:rPr>
          <w:rFonts w:ascii="Calibri" w:hAnsi="Calibri"/>
          <w:sz w:val="22"/>
          <w:szCs w:val="22"/>
        </w:rPr>
        <w:t xml:space="preserve"> </w:t>
      </w:r>
      <w:r w:rsidRPr="00F90685">
        <w:rPr>
          <w:rFonts w:ascii="Calibri" w:hAnsi="Calibri"/>
          <w:sz w:val="22"/>
          <w:szCs w:val="22"/>
        </w:rPr>
        <w:t xml:space="preserve">will include </w:t>
      </w:r>
      <w:r w:rsidRPr="00742B30">
        <w:rPr>
          <w:rFonts w:ascii="Calibri" w:hAnsi="Calibri"/>
          <w:sz w:val="22"/>
          <w:szCs w:val="22"/>
        </w:rPr>
        <w:t>steady-state</w:t>
      </w:r>
      <w:r w:rsidR="00734B07">
        <w:rPr>
          <w:rFonts w:ascii="Calibri" w:hAnsi="Calibri"/>
          <w:sz w:val="22"/>
          <w:szCs w:val="22"/>
        </w:rPr>
        <w:t xml:space="preserve"> </w:t>
      </w:r>
      <w:r w:rsidRPr="00F90685">
        <w:rPr>
          <w:rFonts w:ascii="Calibri" w:hAnsi="Calibri"/>
          <w:sz w:val="22"/>
          <w:szCs w:val="22"/>
        </w:rPr>
        <w:t>analysis</w:t>
      </w:r>
      <w:r w:rsidR="00091996">
        <w:rPr>
          <w:rFonts w:ascii="Calibri" w:hAnsi="Calibri"/>
          <w:sz w:val="22"/>
          <w:szCs w:val="22"/>
        </w:rPr>
        <w:t xml:space="preserve"> and t</w:t>
      </w:r>
      <w:r>
        <w:rPr>
          <w:rFonts w:ascii="Calibri" w:hAnsi="Calibri"/>
          <w:sz w:val="22"/>
          <w:szCs w:val="22"/>
        </w:rPr>
        <w:t xml:space="preserve">he objective of this study is to </w:t>
      </w:r>
      <w:r w:rsidR="00091996">
        <w:rPr>
          <w:rFonts w:ascii="Calibri" w:hAnsi="Calibri"/>
          <w:sz w:val="22"/>
          <w:szCs w:val="22"/>
        </w:rPr>
        <w:t xml:space="preserve">solve the criteria violations identified in the in the </w:t>
      </w:r>
      <w:r w:rsidR="00091996">
        <w:rPr>
          <w:rFonts w:asciiTheme="minorHAnsi" w:hAnsiTheme="minorHAnsi"/>
          <w:color w:val="000000"/>
          <w:sz w:val="22"/>
          <w:szCs w:val="22"/>
        </w:rPr>
        <w:t xml:space="preserve">2026 SEMA/RI </w:t>
      </w:r>
      <w:r w:rsidR="00091996" w:rsidRPr="0038420B">
        <w:rPr>
          <w:rFonts w:asciiTheme="minorHAnsi" w:hAnsiTheme="minorHAnsi"/>
          <w:color w:val="000000"/>
          <w:sz w:val="22"/>
          <w:szCs w:val="22"/>
        </w:rPr>
        <w:t>Area Minimum Load Needs Assessment</w:t>
      </w:r>
      <w:r w:rsidR="00091996">
        <w:rPr>
          <w:rFonts w:asciiTheme="minorHAnsi" w:hAnsiTheme="minorHAnsi"/>
          <w:color w:val="000000"/>
          <w:sz w:val="22"/>
          <w:szCs w:val="22"/>
        </w:rPr>
        <w:t xml:space="preserve">.  The study files to be used for the </w:t>
      </w:r>
      <w:r w:rsidR="00091996">
        <w:rPr>
          <w:rFonts w:ascii="Calibri" w:hAnsi="Calibri"/>
          <w:sz w:val="22"/>
          <w:szCs w:val="22"/>
        </w:rPr>
        <w:t xml:space="preserve">Solutions Study will be the same files used for the Needs Assessment which were posted on </w:t>
      </w:r>
      <w:r w:rsidR="00760C30">
        <w:rPr>
          <w:rFonts w:ascii="Calibri" w:hAnsi="Calibri"/>
          <w:sz w:val="22"/>
          <w:szCs w:val="22"/>
        </w:rPr>
        <w:t>March 8</w:t>
      </w:r>
      <w:r w:rsidR="00091996">
        <w:rPr>
          <w:rFonts w:ascii="Calibri" w:hAnsi="Calibri"/>
          <w:sz w:val="22"/>
          <w:szCs w:val="22"/>
        </w:rPr>
        <w:t>, 201</w:t>
      </w:r>
      <w:r w:rsidR="00760C30">
        <w:rPr>
          <w:rFonts w:ascii="Calibri" w:hAnsi="Calibri"/>
          <w:sz w:val="22"/>
          <w:szCs w:val="22"/>
        </w:rPr>
        <w:t>7</w:t>
      </w:r>
      <w:r w:rsidR="00091996">
        <w:rPr>
          <w:rFonts w:ascii="Calibri" w:hAnsi="Calibri"/>
          <w:sz w:val="22"/>
          <w:szCs w:val="22"/>
        </w:rPr>
        <w:t>.</w:t>
      </w:r>
      <w:r w:rsidR="00091996">
        <w:rPr>
          <w:rStyle w:val="FootnoteReference"/>
          <w:rFonts w:ascii="Calibri" w:hAnsi="Calibri"/>
          <w:sz w:val="22"/>
          <w:szCs w:val="22"/>
        </w:rPr>
        <w:footnoteReference w:id="3"/>
      </w:r>
      <w:r w:rsidR="0009199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091996" w:rsidRDefault="00091996" w:rsidP="00091996">
      <w:pPr>
        <w:rPr>
          <w:rFonts w:ascii="Calibri" w:hAnsi="Calibri"/>
          <w:sz w:val="22"/>
          <w:szCs w:val="22"/>
        </w:rPr>
      </w:pPr>
    </w:p>
    <w:p w:rsidR="008059C5" w:rsidRDefault="00AD42BE" w:rsidP="00742B30">
      <w:pPr>
        <w:pStyle w:val="Date"/>
        <w:tabs>
          <w:tab w:val="left" w:pos="720"/>
        </w:tabs>
        <w:spacing w:line="260" w:lineRule="atLeas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study files, notices</w:t>
      </w:r>
      <w:r w:rsidR="00AC294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other material </w:t>
      </w:r>
      <w:r w:rsidRPr="00F90685">
        <w:rPr>
          <w:rFonts w:ascii="Calibri" w:hAnsi="Calibri"/>
          <w:sz w:val="22"/>
          <w:szCs w:val="22"/>
        </w:rPr>
        <w:t xml:space="preserve">related to the </w:t>
      </w:r>
      <w:r w:rsidR="00091996" w:rsidRPr="00091996">
        <w:rPr>
          <w:rFonts w:ascii="Calibri" w:hAnsi="Calibri"/>
          <w:sz w:val="22"/>
          <w:szCs w:val="22"/>
        </w:rPr>
        <w:t xml:space="preserve">2026 SEMA/RI Minimum Load Solutions Study </w:t>
      </w:r>
      <w:r>
        <w:rPr>
          <w:rFonts w:ascii="Calibri" w:hAnsi="Calibri"/>
          <w:sz w:val="22"/>
          <w:szCs w:val="22"/>
        </w:rPr>
        <w:t xml:space="preserve">will be posted under the Planning Advisory Committee materials on the ISO-NE external </w:t>
      </w:r>
      <w:r w:rsidR="00AC294F">
        <w:rPr>
          <w:rFonts w:ascii="Calibri" w:hAnsi="Calibri"/>
          <w:sz w:val="22"/>
          <w:szCs w:val="22"/>
        </w:rPr>
        <w:t xml:space="preserve">website </w:t>
      </w:r>
      <w:r w:rsidRPr="00F90685">
        <w:rPr>
          <w:rFonts w:ascii="Calibri" w:hAnsi="Calibri"/>
          <w:sz w:val="22"/>
          <w:szCs w:val="22"/>
        </w:rPr>
        <w:t xml:space="preserve">and </w:t>
      </w:r>
      <w:r w:rsidR="007E05CA">
        <w:rPr>
          <w:rFonts w:ascii="Calibri" w:hAnsi="Calibri"/>
          <w:sz w:val="22"/>
          <w:szCs w:val="22"/>
        </w:rPr>
        <w:t xml:space="preserve">will also </w:t>
      </w:r>
      <w:r w:rsidRPr="00F90685">
        <w:rPr>
          <w:rFonts w:ascii="Calibri" w:hAnsi="Calibri"/>
          <w:sz w:val="22"/>
          <w:szCs w:val="22"/>
        </w:rPr>
        <w:t xml:space="preserve">be posted under </w:t>
      </w:r>
      <w:r w:rsidR="00E21E84">
        <w:rPr>
          <w:rFonts w:ascii="Calibri" w:hAnsi="Calibri"/>
          <w:sz w:val="22"/>
          <w:szCs w:val="22"/>
        </w:rPr>
        <w:t>Southeastern Massachusetts and Rhode Island</w:t>
      </w:r>
      <w:r w:rsidR="008B2CB4">
        <w:rPr>
          <w:rFonts w:ascii="Calibri" w:hAnsi="Calibri"/>
          <w:sz w:val="22"/>
          <w:szCs w:val="22"/>
        </w:rPr>
        <w:t xml:space="preserve"> </w:t>
      </w:r>
      <w:r w:rsidRPr="00742B30">
        <w:rPr>
          <w:rFonts w:ascii="Calibri" w:hAnsi="Calibri"/>
          <w:sz w:val="22"/>
          <w:szCs w:val="22"/>
        </w:rPr>
        <w:t>Key Study Area on the ISO-NE extern</w:t>
      </w:r>
      <w:r w:rsidR="002747C7" w:rsidRPr="00742B30">
        <w:rPr>
          <w:rFonts w:ascii="Calibri" w:hAnsi="Calibri"/>
          <w:sz w:val="22"/>
          <w:szCs w:val="22"/>
        </w:rPr>
        <w:t>a</w:t>
      </w:r>
      <w:r w:rsidR="00AC294F">
        <w:rPr>
          <w:rFonts w:ascii="Calibri" w:hAnsi="Calibri"/>
          <w:sz w:val="22"/>
          <w:szCs w:val="22"/>
        </w:rPr>
        <w:t>l website</w:t>
      </w:r>
      <w:r w:rsidRPr="00742B30">
        <w:rPr>
          <w:rFonts w:ascii="Calibri" w:hAnsi="Calibri"/>
          <w:sz w:val="22"/>
          <w:szCs w:val="22"/>
        </w:rPr>
        <w:t xml:space="preserve">. </w:t>
      </w:r>
      <w:r w:rsidR="008059C5">
        <w:rPr>
          <w:rFonts w:ascii="Calibri" w:hAnsi="Calibri"/>
          <w:sz w:val="22"/>
          <w:szCs w:val="22"/>
        </w:rPr>
        <w:t>See link to the key study area on the ISO external website below:</w:t>
      </w:r>
    </w:p>
    <w:p w:rsidR="00E21E84" w:rsidRDefault="004C2F49" w:rsidP="00742B30">
      <w:pPr>
        <w:pStyle w:val="Date"/>
        <w:tabs>
          <w:tab w:val="left" w:pos="720"/>
        </w:tabs>
        <w:spacing w:line="260" w:lineRule="atLeast"/>
        <w:jc w:val="left"/>
      </w:pPr>
      <w:hyperlink r:id="rId15" w:history="1">
        <w:r w:rsidR="00E21E84" w:rsidRPr="00E21E84">
          <w:rPr>
            <w:rStyle w:val="Hyperlink"/>
          </w:rPr>
          <w:t>https://www.iso-ne.com/system-planning/key-study-areas/sema-ri</w:t>
        </w:r>
      </w:hyperlink>
      <w:r w:rsidR="00E21E84" w:rsidRPr="00E21E84">
        <w:t xml:space="preserve"> </w:t>
      </w:r>
    </w:p>
    <w:p w:rsidR="00057F47" w:rsidRPr="00C070A7" w:rsidRDefault="00FE7B6B" w:rsidP="00742B30">
      <w:pPr>
        <w:pStyle w:val="Date"/>
        <w:tabs>
          <w:tab w:val="left" w:pos="720"/>
        </w:tabs>
        <w:spacing w:line="260" w:lineRule="atLeast"/>
        <w:jc w:val="left"/>
      </w:pPr>
      <w:r w:rsidRPr="00742B30">
        <w:rPr>
          <w:rFonts w:ascii="Calibri" w:hAnsi="Calibri"/>
          <w:sz w:val="22"/>
          <w:szCs w:val="22"/>
        </w:rPr>
        <w:t>A separate announcement will be made when additional items are posted.</w:t>
      </w:r>
    </w:p>
    <w:sectPr w:rsidR="00057F47" w:rsidRPr="00C070A7" w:rsidSect="006267B7">
      <w:headerReference w:type="default" r:id="rId16"/>
      <w:headerReference w:type="first" r:id="rId17"/>
      <w:footerReference w:type="first" r:id="rId18"/>
      <w:type w:val="continuous"/>
      <w:pgSz w:w="12240" w:h="15840" w:code="1"/>
      <w:pgMar w:top="1800" w:right="144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49" w:rsidRDefault="004C2F49">
      <w:r>
        <w:separator/>
      </w:r>
    </w:p>
  </w:endnote>
  <w:endnote w:type="continuationSeparator" w:id="0">
    <w:p w:rsidR="004C2F49" w:rsidRDefault="004C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22" w:rsidRDefault="00AA7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65" w:rsidRDefault="00AD42BE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37D4D0" wp14:editId="49EBD0D5">
              <wp:simplePos x="0" y="0"/>
              <wp:positionH relativeFrom="column">
                <wp:posOffset>-304800</wp:posOffset>
              </wp:positionH>
              <wp:positionV relativeFrom="page">
                <wp:posOffset>9020175</wp:posOffset>
              </wp:positionV>
              <wp:extent cx="1943100" cy="736600"/>
              <wp:effectExtent l="0" t="0" r="0" b="635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4B84" w:rsidRPr="00DB011C" w:rsidRDefault="00F04B84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F04B84" w:rsidRDefault="00F04B84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:rsidR="00AD42BE" w:rsidRDefault="00AD42BE" w:rsidP="00AD42B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413-</w:t>
                          </w:r>
                          <w:r w:rsidR="00612DB2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540-4762</w:t>
                          </w:r>
                        </w:p>
                        <w:p w:rsidR="00AD42BE" w:rsidRDefault="00612DB2" w:rsidP="00AD42B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jbreard</w:t>
                          </w:r>
                          <w:r w:rsidR="00AD42BE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@iso-ne.com </w:t>
                          </w:r>
                        </w:p>
                        <w:p w:rsidR="006267B7" w:rsidRPr="006267B7" w:rsidRDefault="006267B7" w:rsidP="006267B7">
                          <w:pPr>
                            <w:rPr>
                              <w:szCs w:val="14"/>
                            </w:rPr>
                          </w:pPr>
                        </w:p>
                        <w:p w:rsidR="002A719C" w:rsidRPr="006267B7" w:rsidRDefault="002A719C" w:rsidP="006267B7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4pt;margin-top:710.25pt;width:153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8erQIAALQFAAAOAAAAZHJzL2Uyb0RvYy54bWysVN1P2zAQf5+0/8Hye0laSqERKQpFnSZV&#10;gAYTz65j0wjH59lum27a/76zk7SM7YVpL87l7nffH5dXTa3IVlhXgc7p8CSlRGgOZaWfc/r1cTG4&#10;oMR5pkumQIuc7oWjV7OPHy53JhMjWIMqhSVoRLtsZ3K69t5kSeL4WtTMnYARGoUSbM08/trnpLRs&#10;h9ZrlYzSdJLswJbGAhfOIfemFdJZtC+l4P5OSic8UTnF2Hx8bXxX4U1mlyx7tsysK96Fwf4hippV&#10;Gp0eTN0wz8jGVn+YqituwYH0JxzqBKSsuIg5YDbD9E02D2tmRMwFi+PMoUzu/5nlt9t7S6oSe0eJ&#10;ZjW26FE0nlxDQ6ahOjvjMgQ9GIT5BtkBGTJ1Zgn8xSEkeYVpFRyiA6aRtg5fzJOgIjZgfyh68MKD&#10;ten4dJiiiKPs/HQyQToYPWob6/wnATUJRE4tNjVGwLZL51toDwnONCwqpZDPMqV/Y6DNliPiZLTa&#10;LMNIkAzIEFPs2o/52fmoOD+bDibF2XAwHqYXg6JIR4ObRZEW6Xgxn46vf3Zx9vqxDm3qoSLO75Vo&#10;o/giJNY4ViAw4nSLubJky3AuGedC+2FnTWlEB5TELN6j2OFjHjG/9yi3Fek9g/YH5brSYNuOh6U8&#10;hl2+9CHLFt9NQpd3KIFvVg02IpArKPc4QhbaFXSGLyps55I5f88s7hxOAN4Rf4ePVLDLKXQUJWuw&#10;3//GD3hcBZRSssMdzqn7tmFWUKI+a1ySsPCRGGM38cf23NVrrt7Uc8A24AJgVJEMWK96Ulqon/DM&#10;FMEbipjm6DOnvifnvr0oeKa4KIoIwvU2zC/1g+H9xoQhfWyemDXdJHucnFvot5xlbwa6xYZ+aig2&#10;HmQVp/1Yza7geBrivnRnLNye1/8RdTy2s18AAAD//wMAUEsDBBQABgAIAAAAIQB3Me8i4gAAAA0B&#10;AAAPAAAAZHJzL2Rvd25yZXYueG1sTI9RS8MwFIXfBf9DuIIvY0vt2jG6pkMUwQcZbAp7TZNrW2yS&#10;kqRd9dd796SP95zDud8p97Pp2YQ+dM4KeFglwNAqpzvbCPh4f1lugYUorZa9syjgGwPsq9ubUhba&#10;XewRp1NsGJXYUEgBbYxDwXlQLRoZVm5AS96n80ZGOn3DtZcXKjc9T5Nkw43sLH1o5YBPLaqv02gE&#10;+ONP+jzW6qzWb68LH7JxOhwWQtzfzY87YBHn+BeGKz6hQ0VMtRutDqwXsMy2tCWSkaVJDowiaX6V&#10;apLy9SYHXpX8/4rqFwAA//8DAFBLAQItABQABgAIAAAAIQC2gziS/gAAAOEBAAATAAAAAAAAAAAA&#10;AAAAAAAAAABbQ29udGVudF9UeXBlc10ueG1sUEsBAi0AFAAGAAgAAAAhADj9If/WAAAAlAEAAAsA&#10;AAAAAAAAAAAAAAAALwEAAF9yZWxzLy5yZWxzUEsBAi0AFAAGAAgAAAAhABlArx6tAgAAtAUAAA4A&#10;AAAAAAAAAAAAAAAALgIAAGRycy9lMm9Eb2MueG1sUEsBAi0AFAAGAAgAAAAhAHcx7yLiAAAADQEA&#10;AA8AAAAAAAAAAAAAAAAABwUAAGRycy9kb3ducmV2LnhtbFBLBQYAAAAABAAEAPMAAAAWBgAAAAA=&#10;" filled="f" stroked="f">
              <v:path arrowok="t"/>
              <v:textbox inset="0,,0">
                <w:txbxContent>
                  <w:p w:rsidR="00F04B84" w:rsidRPr="00DB011C" w:rsidRDefault="00F04B84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F04B84" w:rsidRDefault="00F04B84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AD42BE" w:rsidRDefault="00AD42BE" w:rsidP="00AD42BE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413-</w:t>
                    </w:r>
                    <w:r w:rsidR="00612DB2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540-4762</w:t>
                    </w:r>
                  </w:p>
                  <w:p w:rsidR="00AD42BE" w:rsidRDefault="00612DB2" w:rsidP="00AD42BE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jbreard</w:t>
                    </w:r>
                    <w:r w:rsidR="00AD42BE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@iso-ne.com </w:t>
                    </w:r>
                  </w:p>
                  <w:p w:rsidR="006267B7" w:rsidRPr="006267B7" w:rsidRDefault="006267B7" w:rsidP="006267B7">
                    <w:pPr>
                      <w:rPr>
                        <w:szCs w:val="14"/>
                      </w:rPr>
                    </w:pPr>
                  </w:p>
                  <w:p w:rsidR="002A719C" w:rsidRPr="006267B7" w:rsidRDefault="002A719C" w:rsidP="006267B7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157C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20C262" wp14:editId="49CE2A41">
              <wp:simplePos x="0" y="0"/>
              <wp:positionH relativeFrom="column">
                <wp:posOffset>4724400</wp:posOffset>
              </wp:positionH>
              <wp:positionV relativeFrom="page">
                <wp:posOffset>9005570</wp:posOffset>
              </wp:positionV>
              <wp:extent cx="1306195" cy="72771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iso-ne.com</w:t>
                          </w:r>
                          <w:proofErr w:type="gramEnd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isonewengland</w:t>
                          </w:r>
                          <w:proofErr w:type="spellEnd"/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isotogo</w:t>
                          </w:r>
                          <w:proofErr w:type="spellEnd"/>
                          <w:proofErr w:type="gramEnd"/>
                        </w:p>
                        <w:p w:rsidR="000519F4" w:rsidRPr="00010F66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isoexpress</w:t>
                          </w:r>
                          <w:proofErr w:type="spellEnd"/>
                          <w:proofErr w:type="gramEnd"/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2A719C" w:rsidRPr="000519F4" w:rsidRDefault="002A719C" w:rsidP="000519F4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72pt;margin-top:709.1pt;width:102.85pt;height:5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cXtgIAALsFAAAOAAAAZHJzL2Uyb0RvYy54bWysVFtP2zAUfp+0/2D5vSQpLYWIFIWiTpMq&#10;QIOJZ9exaUTi49luk27af9+xk7SM7YVpL45z/J3bdy6XV21dkZ0wtgSV0eQkpkQoDkWpnjP69XE5&#10;OqfEOqYKVoESGd0LS6/mHz9cNjoVY9hAVQhD0IiyaaMzunFOp1Fk+UbUzJ6AFgofJZiaOfw1z1Fh&#10;WIPW6yoax/FZ1IAptAEurEXpTfdI58G+lIK7OymtcKTKKMbmwmnCufZnNL9k6bNhelPyPgz2D1HU&#10;rFTo9GDqhjlGtqb8w1RdcgMWpDvhUEcgZclFyAGzSeI32TxsmBYhFyTH6gNN9v+Z5be7e0PKIqOn&#10;lChWY4keRevINbTk3LPTaJsi6EEjzLUoxiqHTK1eAX+xCIleYToFi2jPRitN7b+YJ0FFLMD+QLr3&#10;wr210/gsuZhSwvFtNp7NklCV6KitjXWfBNTEXzJqsKghArZbWef9s3SAeGcKlmVVhcJW6jcBAjuJ&#10;CJ3RabMUI8GrR/qYQtV+LKazcT6bXozO8mkymiTx+SjP4/HoZpnHeTxZLi4m1z89P2hz0A88dKl7&#10;RqzbV8JbrdQXIZHjwIAXhO4Wi8qQHcO+ZJwL5ZLeWkB7lMQs3qPY40MeIb/3KHeMoEbwDModlOtS&#10;gekq7ofyGHbxMoQsO3zfCX3engLXrtvQXAHpJWso9thJBrpJtJovS6zqill3zwyOHvYIrhN3h4es&#10;oMko9DdKNmC+/03u8TgR+EpJg6OcUftty4ygpPqscFb83IfLBIuKP2aQrl9L1bZeAFYjwYWlebh6&#10;rKuGqzRQP+G2yb03fGKKo8+MuuG6cN1iwW3FRZ4HEE65Zm6lHjQfBsf36mP7xIzuG9phA93CMOws&#10;fdPXHdbXRUG+dSDL0PRHNnvecUOEduy3mV9Br/8D6rhz578AAAD//wMAUEsDBBQABgAIAAAAIQBh&#10;1lLY5AAAAA0BAAAPAAAAZHJzL2Rvd25yZXYueG1sTI/BTsMwEETvSPyDtUhcKuo0DTQNcSoEQuJQ&#10;VWpB4urYJomI15HtpIGvZznBcWdGs2/K3Wx7NhkfOocCVssEmEHldIeNgLfX55scWIgStewdGgFf&#10;JsCuurwoZaHdGY9mOsWGUQmGQgpoYxwKzoNqjZVh6QaD5H04b2Wk0zdce3mmctvzNEnuuJUd0odW&#10;DuaxNerzNFoB/vidPo21elfr/cvCh2ycDoeFENdX88M9sGjm+BeGX3xCh4qYajeiDqwXsMky2hLJ&#10;yFZ5Cowi22y7AVaTdLtOc+BVyf+vqH4AAAD//wMAUEsBAi0AFAAGAAgAAAAhALaDOJL+AAAA4QEA&#10;ABMAAAAAAAAAAAAAAAAAAAAAAFtDb250ZW50X1R5cGVzXS54bWxQSwECLQAUAAYACAAAACEAOP0h&#10;/9YAAACUAQAACwAAAAAAAAAAAAAAAAAvAQAAX3JlbHMvLnJlbHNQSwECLQAUAAYACAAAACEAsCx3&#10;F7YCAAC7BQAADgAAAAAAAAAAAAAAAAAuAgAAZHJzL2Uyb0RvYy54bWxQSwECLQAUAAYACAAAACEA&#10;YdZS2OQAAAANAQAADwAAAAAAAAAAAAAAAAAQBQAAZHJzL2Rvd25yZXYueG1sUEsFBgAAAAAEAAQA&#10;8wAAACEGAAAAAA==&#10;" filled="f" stroked="f">
              <v:path arrowok="t"/>
              <v:textbox inset="0,,0">
                <w:txbxContent>
                  <w:p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</w:t>
                    </w:r>
                    <w:proofErr w:type="spellStart"/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isonewengland</w:t>
                    </w:r>
                    <w:proofErr w:type="spellEnd"/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isotogo</w:t>
                    </w:r>
                    <w:proofErr w:type="spellEnd"/>
                    <w:proofErr w:type="gramEnd"/>
                  </w:p>
                  <w:p w:rsidR="000519F4" w:rsidRPr="00010F66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2A719C" w:rsidRPr="000519F4" w:rsidRDefault="002A719C" w:rsidP="000519F4"/>
                </w:txbxContent>
              </v:textbox>
              <w10:wrap anchory="page"/>
            </v:shape>
          </w:pict>
        </mc:Fallback>
      </mc:AlternateContent>
    </w:r>
    <w:r w:rsidR="00E157C6"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2D2B99" wp14:editId="6FEE7E9F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8A7365" w:rsidRPr="006275DE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 w:rsidR="00151F07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129.15pt;margin-top:725.75pt;width:177.7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LH3QIAAPIFAAAOAAAAZHJzL2Uyb0RvYy54bWysVEtv2zAMvg/YfxB0d/2YEydGncJN4GFA&#10;0BZrh54VWW6M2pImKYmzYv99lGwnXbdLh11kmvookh8fl1dd26A9U7oWPMPhRYAR41SUNX/K8LeH&#10;wpthpA3hJWkEZxk+Mo2vFh8/XB5kyiKxFU3JFIJHuE4PMsNbY2Tq+5puWUv0hZCMw2UlVEsM/Kon&#10;v1TkAK+3jR8FwdQ/CFVKJSjTGrSr/hIv3PtVxai5rSrNDGoyDLEZdyp3buzpLy5J+qSI3NZ0CIP8&#10;QxQtqTk4PT21Ioagnar/eKqtqRJaVOaCitYXVVVT5nKAbMLgTTb3WyKZywXI0fJEk/5/z9Kb/Z1C&#10;dQm1izHipIUaPbDOoGvRIVABPwepU4DdSwCaDvSAdblquRb0WQPEf4XpDTSgLR9dpVr7hUwRGEIJ&#10;jifarRsKyiiaTJM5XFG4i5N4PnN18c/WUmnzmYkWWSHDCsrqIiD7tTbWP0lHiHXGRVE3jSttw39T&#10;ALDXMNcbvTVJIRIQLdLG5Or2UuR5NF19Wnmr2Tzx4g2LvFkRxN51Hk/CZZIU4Sr52ffP2Wg5SaI8&#10;mcy9aT4JvTgMZl6eB5G3KvIgD+JiOY+vnREEMjp15PV8WRq1OTbMhtLwr6yC0jjarMINBVs2Cu0J&#10;tDOhlHET2hBcWoC2qApSf4/hgHfJO1LeY9zTOHoW3JyM25oL1beJneVz2OXzGHLV44f2GfK2FJhu&#10;07mejMb+24jyCO2nRD/AWtKihlZYE23uiIKJhe6BLWRu4agacciwGCSMtkL9+Jve4mGQ4BajA2yA&#10;DOvvO6IYRs0XDiNm14UTYigq/KhRu3mt5bt2KaAaIew5SZ1osaYZxUqJ9hGWVG69wRXhFHxm2Izi&#10;0vT7CJYcZXnuQLAcJDFrfi/pOG22wR+6R6LkMAUGGuhGjDuCpG+GocfasnKR74yoajcplt+ezYF3&#10;WCyugYYlaDfX63+HOq/qxS8AAAD//wMAUEsDBBQABgAIAAAAIQBHtId75AAAAA0BAAAPAAAAZHJz&#10;L2Rvd25yZXYueG1sTI9NS8QwEIbvgv8hjOBlcdOPbV1q00UUwYMs7Lqw1zSNbbGZlCTtVn+940mP&#10;M+/DO8+Uu8UMbNbO9xYFxOsImEZlmx5bAaf3l7stMB8kNnKwqAV8aQ+76vqqlEVjL3jQ8zG0jErQ&#10;F1JAF8JYcO5Vp430aztqpOzDOiMDja7ljZMXKjcDT6Io50b2SBc6OeqnTqvP42QEuMN38jzV6qzS&#10;t9eV85tp3u9XQtzeLI8PwIJewh8Mv/qkDhU51XbCxrNBQJJtU0Ip2GRxBoyQPE7vgdW0ypI8BV6V&#10;/P8X1Q8AAAD//wMAUEsBAi0AFAAGAAgAAAAhALaDOJL+AAAA4QEAABMAAAAAAAAAAAAAAAAAAAAA&#10;AFtDb250ZW50X1R5cGVzXS54bWxQSwECLQAUAAYACAAAACEAOP0h/9YAAACUAQAACwAAAAAAAAAA&#10;AAAAAAAvAQAAX3JlbHMvLnJlbHNQSwECLQAUAAYACAAAACEAsBKyx90CAADyBQAADgAAAAAAAAAA&#10;AAAAAAAuAgAAZHJzL2Uyb0RvYy54bWxQSwECLQAUAAYACAAAACEAR7SHe+QAAAANAQAADwAAAAAA&#10;AAAAAAAAAAA3BQAAZHJzL2Rvd25yZXYueG1sUEsFBgAAAAAEAAQA8wAAAEgGAAAAAA==&#10;" filled="f" stroked="f">
              <v:path arrowok="t"/>
              <v:textbox inset="0,,0">
                <w:txbxContent>
                  <w:p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8A7365" w:rsidRPr="006275DE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6275DE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 w:rsidR="00151F07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</w:p>
  <w:p w:rsidR="0055329F" w:rsidRPr="008A7365" w:rsidRDefault="0055329F" w:rsidP="008A7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65" w:rsidRDefault="00A91B59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13EF43" wp14:editId="11CEBCA7">
              <wp:simplePos x="0" y="0"/>
              <wp:positionH relativeFrom="column">
                <wp:posOffset>-453788</wp:posOffset>
              </wp:positionH>
              <wp:positionV relativeFrom="page">
                <wp:posOffset>9041642</wp:posOffset>
              </wp:positionV>
              <wp:extent cx="2176818" cy="737235"/>
              <wp:effectExtent l="0" t="0" r="13970" b="571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6818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782" w:rsidRPr="00DB011C" w:rsidRDefault="00B51782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B51782" w:rsidRDefault="00B51782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:rsidR="00B51782" w:rsidRDefault="000A5CEE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413-5</w:t>
                          </w:r>
                          <w:r w:rsidR="005A1304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40-4762</w:t>
                          </w:r>
                        </w:p>
                        <w:p w:rsidR="00B51782" w:rsidRDefault="005A1304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jbreard</w:t>
                          </w:r>
                          <w:r w:rsidR="00B51782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@iso-ne.com</w:t>
                          </w:r>
                          <w:r w:rsidR="00A91B59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A7365" w:rsidRPr="00B51782" w:rsidRDefault="008A7365" w:rsidP="00B51782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5.75pt;margin-top:711.95pt;width:171.4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dPtQIAALsFAAAOAAAAZHJzL2Uyb0RvYy54bWysVN9P2zAQfp+0/8Hye0lSWkojUhSKOk2q&#10;AA0mnl3HphGJz7PdJt20/31nJymM7YVpL45z/u73d3dx2dYV2QtjS1AZTU5iSoTiUJTqKaNfH1aj&#10;c0qsY6pgFSiR0YOw9HLx8cNFo1Mxhi1UhTAEjSibNjqjW+d0GkWWb0XN7AloofBRgqmZw1/zFBWG&#10;NWi9rqJxHJ9FDZhCG+DCWpRed490EexLKbi7ldIKR6qMYmwunCacG39GiwuWPhmmtyXvw2D/EEXN&#10;SoVOj6aumWNkZ8o/TNUlN2BBuhMOdQRSllyEHDCbJH6Tzf2WaRFyweJYfSyT/X9m+c3+zpCyyOic&#10;EsVqbNGDaB25gpbMfXUabVME3WuEuRbF2OWQqdVr4M8WIdErTKdgEe2r0UpT+y/mSVARG3A4Ft17&#10;4SgcJ7Oz8wRpwvFtdjobn0693+hFWxvrPgmoib9k1GBTQwRsv7augw4Q70zBqqwqlLO0Ur8J0GYn&#10;EYEZnTZLMRK8eqSPKXTtx3I6G+ez6Xx0lk+T0SSJz0d5Ho9H16s8zuPJajmfXP3s4xz0Qx261H1F&#10;rDtUoovii5BY41ABLwjsFsvKkD1DXjLOhXJJb61SiPYoiVm8R7HHhzxCfu9R7ioyeAbljsp1qcB0&#10;HfdD+RJ28TyELDt8z4Q+b18C127aQK7JQKUNFAdkkoFuEq3mqxK7umbW3TGDo4ccwXXibvGQFTQZ&#10;hf5GyRbM97/JPR4nAl8paXCUM2q/7ZgRlFSfFc6Kn/twmWBT8ccM0s1rqdrVS8BuJLiwNA9Xj3XV&#10;cJUG6kfcNrn3hk9McfSZUTdcl65bLLituMjzAMIp18yt1b3mw+B4rj60j8zontAOCXQDw7Cz9A2v&#10;O6xvq4J850CWgfS+vl01+7rjhghj028zv4Je/wfUy85d/AIAAP//AwBQSwMEFAAGAAgAAAAhAFLK&#10;0cDkAAAADQEAAA8AAABkcnMvZG93bnJldi54bWxMj8tOwzAQRfdI/IM1SGyq1s6jFEKcCoGQWFSV&#10;Wip169gmiYjtyHbSwNczrGA5c4/unCm3s+nJpH3onOWQrBgQbaVTnW04nN5fl/dAQhRWid5ZzeFL&#10;B9hW11elKJS72IOejrEhWGJDITi0MQ4FpUG22oiwcoO2mH04b0TE0TdUeXHBctPTlLE7akRn8UIr&#10;Bv3cavl5HA0Hf/hOX8ZanmW2e1v4kI/Tfr/g/PZmfnoEEvUc/2D41Ud1qNCpdqNVgfQclptkjSgG&#10;eZo9AEEk3SQZkBpX65wxoFVJ/39R/QAAAP//AwBQSwECLQAUAAYACAAAACEAtoM4kv4AAADhAQAA&#10;EwAAAAAAAAAAAAAAAAAAAAAAW0NvbnRlbnRfVHlwZXNdLnhtbFBLAQItABQABgAIAAAAIQA4/SH/&#10;1gAAAJQBAAALAAAAAAAAAAAAAAAAAC8BAABfcmVscy8ucmVsc1BLAQItABQABgAIAAAAIQDKzjdP&#10;tQIAALsFAAAOAAAAAAAAAAAAAAAAAC4CAABkcnMvZTJvRG9jLnhtbFBLAQItABQABgAIAAAAIQBS&#10;ytHA5AAAAA0BAAAPAAAAAAAAAAAAAAAAAA8FAABkcnMvZG93bnJldi54bWxQSwUGAAAAAAQABADz&#10;AAAAIAYAAAAA&#10;" filled="f" stroked="f">
              <v:path arrowok="t"/>
              <v:textbox inset="0,,0">
                <w:txbxContent>
                  <w:p w:rsidR="00B51782" w:rsidRPr="00DB011C" w:rsidRDefault="00B51782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B51782" w:rsidRDefault="00B51782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B51782" w:rsidRDefault="000A5CEE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413-5</w:t>
                    </w:r>
                    <w:r w:rsidR="005A1304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40-4762</w:t>
                    </w:r>
                  </w:p>
                  <w:p w:rsidR="00B51782" w:rsidRDefault="005A1304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jbreard</w:t>
                    </w:r>
                    <w:r w:rsidR="00B51782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@iso-ne.com</w:t>
                    </w:r>
                    <w:r w:rsidR="00A91B59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</w:t>
                    </w:r>
                  </w:p>
                  <w:p w:rsidR="008A7365" w:rsidRPr="00B51782" w:rsidRDefault="008A7365" w:rsidP="00B51782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157C6"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0C219" wp14:editId="4F030642">
              <wp:simplePos x="0" y="0"/>
              <wp:positionH relativeFrom="column">
                <wp:posOffset>4572000</wp:posOffset>
              </wp:positionH>
              <wp:positionV relativeFrom="page">
                <wp:posOffset>9048750</wp:posOffset>
              </wp:positionV>
              <wp:extent cx="1306195" cy="728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iso-ne.com</w:t>
                          </w:r>
                          <w:proofErr w:type="gramEnd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isonewengland</w:t>
                          </w:r>
                          <w:proofErr w:type="spellEnd"/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isotogo</w:t>
                          </w:r>
                          <w:proofErr w:type="spellEnd"/>
                          <w:proofErr w:type="gramEnd"/>
                        </w:p>
                        <w:p w:rsidR="000519F4" w:rsidRPr="00010F66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isoexpress</w:t>
                          </w:r>
                          <w:proofErr w:type="spellEnd"/>
                          <w:proofErr w:type="gramEnd"/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8A7365" w:rsidRPr="000519F4" w:rsidRDefault="008A7365" w:rsidP="000519F4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in;margin-top:712.5pt;width:102.85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OGtAIAALsFAAAOAAAAZHJzL2Uyb0RvYy54bWysVFtP2zAUfp+0/2D5vSQpLZSIFIWiTpMq&#10;QIOJZ9exaUTi49luk27af9+xk7SM7YVpL45z/J3bdy6XV21dkZ0wtgSV0eQkpkQoDkWpnjP69XE5&#10;mlFiHVMFq0CJjO6FpVfzjx8uG52KMWygKoQhaETZtNEZ3Tin0yiyfCNqZk9AC4WPEkzNHP6a56gw&#10;rEHrdRWN4/gsasAU2gAX1qL0pnuk82BfSsHdnZRWOFJlFGNz4TThXPszml+y9NkwvSl5Hwb7hyhq&#10;Vip0ejB1wxwjW1P+YaouuQEL0p1wqCOQsuQi5IDZJPGbbB42TIuQC5Jj9YEm+//M8tvdvSFlkVEs&#10;lGI1luhRtI5cQ0tmnp1G2xRBDxphrkUxVjlkavUK+ItFSPQK0ylYRHs2Wmlq/8U8CSpiAfYH0r0X&#10;7q2dxmfJxZQSjm/n49npZOr9Rkdtbaz7JKAm/pJRg0UNEbDdyroOOkC8MwXLsqpQztJK/SZAm51E&#10;hM7otFmKkeDVI31MoWo/FtPzcX4+vRid5dNkNEni2SjP4/HoZpnHeTxZLi4m1z/7OAf9wEOXumfE&#10;un0luii+CIkcBwa8IHS3WFSG7Bj2JeNcKJf01iqFaI+SmMV7FHt8yCPk9x7ljpHBMyh3UK5LBaar&#10;uB/KY9jFyxCy7PB9J/R5ewpcu25Dc4WSeskaij12koFuEq3myxKrumLW3TODo4c9guvE3eEhK2gy&#10;Cv2Nkg2Y73+TezxOBL5S0uAoZ9R+2zIjKKk+K5wVP/fhMsGi4o8ZpOvXUrWtF4DVSHBhaR6uHuuq&#10;4SoN1E+4bXLvDZ+Y4ugzo264Lly3WHBbcZHnAYRTrplbqQfNh8HxvfrYPjGj+4Z22EC3MAw7S9/0&#10;dYf1ZVWQbx3IMjT9kc2ed9wQYWz6beZX0Ov/gDru3PkvAAAA//8DAFBLAwQUAAYACAAAACEA8ex2&#10;5OMAAAANAQAADwAAAGRycy9kb3ducmV2LnhtbEyPwU7DMBBE70j8g7VIXCrqkDaEhjgVAiFxQJVa&#10;KvXq2EsSEduR7aSBr2c5wW13ZzT7ptzOpmcT+tA5K+B2mQBDq5zubCPg+P5ycw8sRGm17J1FAV8Y&#10;YFtdXpSy0O5s9zgdYsMoxIZCCmhjHArOg2rRyLB0A1rSPpw3MtLqG669PFO46XmaJHfcyM7Sh1YO&#10;+NSi+jyMRoDff6fPY61OavX2uvBhPU673UKI66v58QFYxDn+meEXn9ChIqbajVYH1gvIKZ6sJKzT&#10;jCaybNIsB1bTKVttcuBVyf+3qH4AAAD//wMAUEsBAi0AFAAGAAgAAAAhALaDOJL+AAAA4QEAABMA&#10;AAAAAAAAAAAAAAAAAAAAAFtDb250ZW50X1R5cGVzXS54bWxQSwECLQAUAAYACAAAACEAOP0h/9YA&#10;AACUAQAACwAAAAAAAAAAAAAAAAAvAQAAX3JlbHMvLnJlbHNQSwECLQAUAAYACAAAACEAuWEDhrQC&#10;AAC7BQAADgAAAAAAAAAAAAAAAAAuAgAAZHJzL2Uyb0RvYy54bWxQSwECLQAUAAYACAAAACEA8ex2&#10;5OMAAAANAQAADwAAAAAAAAAAAAAAAAAOBQAAZHJzL2Rvd25yZXYueG1sUEsFBgAAAAAEAAQA8wAA&#10;AB4GAAAAAA==&#10;" filled="f" stroked="f">
              <v:path arrowok="t"/>
              <v:textbox inset="0,,0">
                <w:txbxContent>
                  <w:p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</w:t>
                    </w:r>
                    <w:proofErr w:type="spellStart"/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isonewengland</w:t>
                    </w:r>
                    <w:proofErr w:type="spellEnd"/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isotogo</w:t>
                    </w:r>
                    <w:proofErr w:type="spellEnd"/>
                    <w:proofErr w:type="gramEnd"/>
                  </w:p>
                  <w:p w:rsidR="000519F4" w:rsidRPr="00010F66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8A7365" w:rsidRPr="000519F4" w:rsidRDefault="008A7365" w:rsidP="000519F4"/>
                </w:txbxContent>
              </v:textbox>
              <w10:wrap anchory="page"/>
            </v:shape>
          </w:pict>
        </mc:Fallback>
      </mc:AlternateContent>
    </w:r>
    <w:r w:rsidR="00E157C6"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A28883" wp14:editId="7D5BCB73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8A7365" w:rsidRPr="006275DE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 w:rsidR="00151F07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129.15pt;margin-top:725.75pt;width:177.7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XI2wIAAPIFAAAOAAAAZHJzL2Uyb0RvYy54bWysVFtvmzAUfp+0/4D8TrmMhASVVDQR06So&#10;rdZOfXaM3aCC7dlOQlbtv+/YQNJ1e+m0F2OOv3P7zuXyqmsbb0+VrgXPUXQRIo9yIqqaP+Xo20Pp&#10;z5CnDeYVbgSnOTpSja4WHz9cHmRGY7EVTUWVB0a4zg4yR1tjZBYEmmxpi/WFkJTDIxOqxQZ+1VNQ&#10;KXwA620TxGE4DQ5CVVIJQrUG6ap/RAtnnzFKzC1jmhqvyRHEZtyp3LmxZ7C4xNmTwnJbkyEM/A9R&#10;tLjm4PRkaoUN9naq/sNUWxMltGDmgog2EIzVhLocIJsofJPN/RZL6nIBcrQ80aT/n1lys79TXl1B&#10;7YAejluo0QPtjHctOg9EwM9B6gxg9xKApgM5YF2uWq4FedYACV5hegUNaMtHx1Rrv5CpB4rg43ii&#10;3bohIIzjyTSdwxOBtyRN5jPnNzhrS6XNZypaz15ypKCsLgK8X2tj/eNshFhnXJR107jSNvw3AQB7&#10;CXW90WvjDCKBq0XamFzdXsqiiKerTyt/NZunfrKhsT8rw8S/LpJJtEzTMlqlP/v+OSstJ2lcpJO5&#10;Py0mkZ9E4cwvijD2V2URFmFSLufJtVOCQEanjryeL0ujNseG2lAa/pUyKI2jzQrcUNBlo7w9hnbG&#10;hFBuIhuCSwvQFsUg9fcoDniXvCPlPco9jaNnwc1Jua25UH2b2Fk+h109jyGzHj+0z5C3pcB0m871&#10;5HTsv42ojtB+SvQDrCUpa2iFNdbmDiuYWOge2ELmFg7WiEOOxHBD3laoH3+TWzwMErwi7wAbIEf6&#10;+w4rirzmC4cRA5PGXRIoKvyoUbp5LeW7dimgGhHsOUnc1WJNM16ZEu0jLKnCeoMnzAn4zJEZr0vT&#10;7yNYcoQWhQPBcpDYrPm9JOO02QZ/6B6xksMUGGigGzHuCJy9GYYea8vKRbEzgtVuUiy/PZsD77BY&#10;XAMNS9Burtf/DnVe1YtfAAAA//8DAFBLAwQUAAYACAAAACEAR7SHe+QAAAANAQAADwAAAGRycy9k&#10;b3ducmV2LnhtbEyPTUvEMBCG74L/IYzgZXHTj21datNFFMGDLOy6sNc0jW2xmZQk7VZ/veNJjzPv&#10;wzvPlLvFDGzWzvcWBcTrCJhGZZseWwGn95e7LTAfJDZysKgFfGkPu+r6qpRFYy940PMxtIxK0BdS&#10;QBfCWHDuVaeN9Gs7aqTswzojA42u5Y2TFyo3A0+iKOdG9kgXOjnqp06rz+NkBLjDd/I81eqs0rfX&#10;lfObad7vV0Lc3iyPD8CCXsIfDL/6pA4VOdV2wsazQUCSbVNCKdhkcQaMkDxO74HVtMqSPAVelfz/&#10;F9UPAAAA//8DAFBLAQItABQABgAIAAAAIQC2gziS/gAAAOEBAAATAAAAAAAAAAAAAAAAAAAAAABb&#10;Q29udGVudF9UeXBlc10ueG1sUEsBAi0AFAAGAAgAAAAhADj9If/WAAAAlAEAAAsAAAAAAAAAAAAA&#10;AAAALwEAAF9yZWxzLy5yZWxzUEsBAi0AFAAGAAgAAAAhAMHotcjbAgAA8gUAAA4AAAAAAAAAAAAA&#10;AAAALgIAAGRycy9lMm9Eb2MueG1sUEsBAi0AFAAGAAgAAAAhAEe0h3vkAAAADQEAAA8AAAAAAAAA&#10;AAAAAAAANQUAAGRycy9kb3ducmV2LnhtbFBLBQYAAAAABAAEAPMAAABGBgAAAAA=&#10;" filled="f" stroked="f">
              <v:path arrowok="t"/>
              <v:textbox inset="0,,0">
                <w:txbxContent>
                  <w:p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8A7365" w:rsidRPr="006275DE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6275DE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 w:rsidR="00151F07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</w:p>
  <w:p w:rsidR="0055329F" w:rsidRPr="008A7365" w:rsidRDefault="0055329F" w:rsidP="008A736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F" w:rsidRDefault="0055329F">
    <w:pPr>
      <w:pStyle w:val="Footer"/>
      <w:spacing w:line="220" w:lineRule="atLeast"/>
      <w:jc w:val="left"/>
      <w:rPr>
        <w:sz w:val="13"/>
      </w:rPr>
    </w:pPr>
    <w:r>
      <w:rPr>
        <w:b/>
        <w:bCs/>
        <w:color w:val="9B8F83"/>
        <w:sz w:val="13"/>
      </w:rPr>
      <w:t>ISO New England Inc.</w:t>
    </w:r>
    <w:r>
      <w:rPr>
        <w:color w:val="9B8F83"/>
        <w:sz w:val="13"/>
      </w:rPr>
      <w:br/>
      <w:t>One Sullivan Road, Holyoke, MA 01040-2841</w:t>
    </w:r>
    <w:r>
      <w:rPr>
        <w:color w:val="9B8F83"/>
        <w:sz w:val="13"/>
      </w:rPr>
      <w:br/>
      <w:t>www.iso-</w:t>
    </w:r>
    <w:proofErr w:type="gramStart"/>
    <w:r>
      <w:rPr>
        <w:color w:val="9B8F83"/>
        <w:sz w:val="13"/>
      </w:rPr>
      <w:t xml:space="preserve">ne.com  </w:t>
    </w:r>
    <w:r>
      <w:rPr>
        <w:b/>
        <w:bCs/>
        <w:color w:val="9B8F83"/>
        <w:sz w:val="13"/>
      </w:rPr>
      <w:t>T</w:t>
    </w:r>
    <w:proofErr w:type="gramEnd"/>
    <w:r>
      <w:rPr>
        <w:color w:val="9B8F83"/>
        <w:sz w:val="13"/>
      </w:rPr>
      <w:t xml:space="preserve"> 413 535 4000  </w:t>
    </w:r>
    <w:r>
      <w:rPr>
        <w:b/>
        <w:bCs/>
        <w:color w:val="9B8F83"/>
        <w:sz w:val="13"/>
      </w:rPr>
      <w:t>F</w:t>
    </w:r>
    <w:r>
      <w:rPr>
        <w:color w:val="9B8F83"/>
        <w:sz w:val="13"/>
      </w:rPr>
      <w:t xml:space="preserve"> (Enter Fax #)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49" w:rsidRDefault="004C2F49">
      <w:r>
        <w:separator/>
      </w:r>
    </w:p>
  </w:footnote>
  <w:footnote w:type="continuationSeparator" w:id="0">
    <w:p w:rsidR="004C2F49" w:rsidRDefault="004C2F49">
      <w:r>
        <w:continuationSeparator/>
      </w:r>
    </w:p>
  </w:footnote>
  <w:footnote w:id="1">
    <w:p w:rsidR="00A91B59" w:rsidRPr="00091996" w:rsidRDefault="00A91B59" w:rsidP="00091996">
      <w:pPr>
        <w:pStyle w:val="FootnoteText"/>
        <w:jc w:val="lef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91B59">
          <w:rPr>
            <w:rStyle w:val="Hyperlink"/>
            <w:rFonts w:asciiTheme="minorHAnsi" w:hAnsiTheme="minorHAnsi"/>
          </w:rPr>
          <w:t>https://www.iso-ne.com/static-assets/documents/regulatory/tariff/sect_2/oatt/sect_ii.pdf</w:t>
        </w:r>
      </w:hyperlink>
    </w:p>
  </w:footnote>
  <w:footnote w:id="2">
    <w:p w:rsidR="0038420B" w:rsidRPr="0038420B" w:rsidRDefault="0038420B" w:rsidP="0038420B">
      <w:pPr>
        <w:pStyle w:val="FootnoteText"/>
        <w:jc w:val="lef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38420B">
        <w:rPr>
          <w:rFonts w:asciiTheme="minorHAnsi" w:hAnsiTheme="minorHAnsi"/>
        </w:rPr>
        <w:t xml:space="preserve">Southeastern Massachusetts and Rhode Island Area 2026 Minimum Load Needs Assessment, August 2017, </w:t>
      </w:r>
      <w:hyperlink r:id="rId2" w:history="1">
        <w:r w:rsidRPr="0038420B">
          <w:rPr>
            <w:rStyle w:val="Hyperlink"/>
            <w:rFonts w:asciiTheme="minorHAnsi" w:hAnsiTheme="minorHAnsi"/>
          </w:rPr>
          <w:t>https://smd.iso-ne.com/operations-services/ceii/pac/2017/08/ceii_final_sema_ri_min_load_needs_</w:t>
        </w:r>
        <w:r w:rsidRPr="0038420B">
          <w:rPr>
            <w:rStyle w:val="Hyperlink"/>
            <w:rFonts w:asciiTheme="minorHAnsi" w:hAnsiTheme="minorHAnsi"/>
          </w:rPr>
          <w:br/>
          <w:t>assessment_report.pdf</w:t>
        </w:r>
      </w:hyperlink>
      <w:r w:rsidRPr="0038420B">
        <w:rPr>
          <w:rFonts w:asciiTheme="minorHAnsi" w:hAnsiTheme="minorHAnsi"/>
        </w:rPr>
        <w:t xml:space="preserve"> </w:t>
      </w:r>
    </w:p>
  </w:footnote>
  <w:footnote w:id="3">
    <w:p w:rsidR="00091996" w:rsidRPr="00091996" w:rsidRDefault="00091996" w:rsidP="00091996">
      <w:pPr>
        <w:pStyle w:val="FootnoteText"/>
        <w:jc w:val="lef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760C30" w:rsidRPr="00FF3F72">
          <w:rPr>
            <w:rStyle w:val="Hyperlink"/>
            <w:rFonts w:asciiTheme="minorHAnsi" w:hAnsiTheme="minorHAnsi"/>
          </w:rPr>
          <w:t>https://smd.iso-ne.com/operations-services/ceii/pac/2017/03/ceii_updated_semari_min_load_needs_assessment_study_files.zip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22" w:rsidRDefault="00AA7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F" w:rsidRDefault="0055329F">
    <w:pPr>
      <w:pStyle w:val="Header"/>
    </w:pPr>
    <w:r>
      <w:sym w:font="Wingdings" w:char="F06C"/>
    </w:r>
    <w:r>
      <w:t xml:space="preserve">  Page </w:t>
    </w:r>
    <w:r w:rsidR="00066F9B">
      <w:fldChar w:fldCharType="begin"/>
    </w:r>
    <w:r>
      <w:instrText xml:space="preserve"> PAGE \* Arabic \* MERGEFORMAT </w:instrText>
    </w:r>
    <w:r w:rsidR="00066F9B">
      <w:fldChar w:fldCharType="separate"/>
    </w:r>
    <w:r>
      <w:rPr>
        <w:noProof/>
      </w:rPr>
      <w:t>2</w:t>
    </w:r>
    <w:r w:rsidR="00066F9B">
      <w:rPr>
        <w:noProof/>
      </w:rPr>
      <w:fldChar w:fldCharType="end"/>
    </w:r>
    <w:r>
      <w:tab/>
    </w:r>
    <w:r>
      <w:tab/>
    </w:r>
    <w:r w:rsidR="00066F9B">
      <w:fldChar w:fldCharType="begin"/>
    </w:r>
    <w:r>
      <w:instrText xml:space="preserve"> TIME \@ "MMMM d, yyyy" </w:instrText>
    </w:r>
    <w:r w:rsidR="00066F9B">
      <w:fldChar w:fldCharType="separate"/>
    </w:r>
    <w:r w:rsidR="00AA7522">
      <w:rPr>
        <w:noProof/>
      </w:rPr>
      <w:t>September 13, 2017</w:t>
    </w:r>
    <w:r w:rsidR="00066F9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8A736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66675</wp:posOffset>
          </wp:positionV>
          <wp:extent cx="1607820" cy="8191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so_rgb_logofor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329F" w:rsidRDefault="0055329F">
    <w:pPr>
      <w:pStyle w:val="Header"/>
    </w:pPr>
  </w:p>
  <w:p w:rsidR="0055329F" w:rsidRDefault="00E157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93345</wp:posOffset>
              </wp:positionV>
              <wp:extent cx="1306195" cy="474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29F" w:rsidRPr="006275DE" w:rsidRDefault="007911E5" w:rsidP="0055329F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  <w:t>m</w:t>
                          </w:r>
                          <w:r w:rsidR="009B4453" w:rsidRPr="006275DE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  <w:t>emo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5in;margin-top:7.35pt;width:102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2/uAIAALsFAAAOAAAAZHJzL2Uyb0RvYy54bWysVFtP2zAUfp+0/2D5vSQpLbQRKQpFnSZV&#10;gAYTz65j04jEx7PdJt20/75jJymM7YVpL45z/J3bdy4Xl21dkb0wtgSV0eQkpkQoDkWpnjL69WE1&#10;mlFiHVMFq0CJjB6EpZeLjx8uGp2KMWyhKoQhaETZtNEZ3Tqn0yiyfCtqZk9AC4WPEkzNHP6ap6gw&#10;rEHrdRWN4/gsasAU2gAX1qL0unuki2BfSsHdrZRWOFJlFGNz4TTh3PgzWlyw9MkwvS15Hwb7hyhq&#10;Vip0ejR1zRwjO1P+YaouuQEL0p1wqCOQsuQi5IDZJPGbbO63TIuQC5Jj9ZEm+//M8pv9nSFlkdEx&#10;JYrVWKIH0TpyBS0Ze3YabVME3WuEuRbFWOWQqdVr4M8WIdErTKdgEe3ZaKWp/RfzJKiIBTgcSfde&#10;uLd2Gp8l8yklHN8m55P5LFQletHWxrpPAmriLxk1WNQQAduvrfP+WTpAvDMFq7KqQmEr9ZsAgZ1E&#10;hM7otFmKkeDVI31MoWo/ltPzcX4+nY/O8mkymiTxbJTn8Xh0vcrjPJ6slvPJ1U/PD9oc9AMPXeqe&#10;EesOlfBWK/VFSOQ4MOAFobvFsjJkz7AvGedCuaS3FtAeJTGL9yj2+JBHyO89yh0jqBE8g3JH5bpU&#10;YLqK+6F8Cbt4HkKWHb7vhD5vT4FrN21ortOhlTZQHLCTDHSTaDVflVjVNbPujhkcPewRXCfuFg9Z&#10;QZNR6G+UbMF8/5vc43Ei8JWSBkc5o/bbjhlBSfVZ4az4uQ+XCRYVf8wg3byWql29BKxGggtL83D1&#10;WFcNV2mgfsRtk3tv+MQUR58ZdcN16brFgtuKizwPIJxyzdxa3Ws+DI7v1Yf2kRndN7TDBrqBYdhZ&#10;+qavO6yvi4J850CWoek9vx2bPe+4IUI79tvMr6DX/wH1snMXvwAAAP//AwBQSwMEFAAGAAgAAAAh&#10;AKuQ3j7gAAAACQEAAA8AAABkcnMvZG93bnJldi54bWxMj8FKw0AQhu+C77CM4KXYjbG1bcymiCJ4&#10;kEJrodfNZkyC2dmwu0mjT+940tsM/8833+TbyXZiRB9aRwpu5wkIJOOqlmoFx/eXmzWIEDVVunOE&#10;Cr4wwLa4vMh1Vrkz7XE8xFowhEKmFTQx9pmUwTRodZi7HomzD+etjrz6WlZenxluO5kmyb20uiW+&#10;0Ogenxo0n4fBKvD77/R5KM3J3L29znxYDONuN1Pq+mp6fAARcYp/ZfjVZ3Uo2Kl0A1VBdApWjOcq&#10;B4sVCC5s0iUPpYL1ZgmyyOX/D4ofAAAA//8DAFBLAQItABQABgAIAAAAIQC2gziS/gAAAOEBAAAT&#10;AAAAAAAAAAAAAAAAAAAAAABbQ29udGVudF9UeXBlc10ueG1sUEsBAi0AFAAGAAgAAAAhADj9If/W&#10;AAAAlAEAAAsAAAAAAAAAAAAAAAAALwEAAF9yZWxzLy5yZWxzUEsBAi0AFAAGAAgAAAAhADcMHb+4&#10;AgAAuwUAAA4AAAAAAAAAAAAAAAAALgIAAGRycy9lMm9Eb2MueG1sUEsBAi0AFAAGAAgAAAAhAKuQ&#10;3j7gAAAACQEAAA8AAAAAAAAAAAAAAAAAEgUAAGRycy9kb3ducmV2LnhtbFBLBQYAAAAABAAEAPMA&#10;AAAfBgAAAAA=&#10;" filled="f" stroked="f">
              <v:path arrowok="t"/>
              <v:textbox inset="0,,0">
                <w:txbxContent>
                  <w:p w:rsidR="0055329F" w:rsidRPr="006275DE" w:rsidRDefault="007911E5" w:rsidP="0055329F">
                    <w:pPr>
                      <w:pStyle w:val="Header"/>
                      <w:jc w:val="right"/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  <w:t>m</w:t>
                    </w:r>
                    <w:r w:rsidR="009B4453" w:rsidRPr="006275DE"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  <w:t>emo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F" w:rsidRPr="006275DE" w:rsidRDefault="00A91B59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62777F"/>
        <w:sz w:val="18"/>
        <w:szCs w:val="18"/>
      </w:rPr>
    </w:pPr>
    <w:r>
      <w:rPr>
        <w:rStyle w:val="PageNumber"/>
        <w:rFonts w:ascii="Calibri" w:hAnsi="Calibri"/>
        <w:color w:val="62777F"/>
        <w:sz w:val="18"/>
        <w:szCs w:val="18"/>
      </w:rPr>
      <w:t>Planning Advisory Committee</w:t>
    </w:r>
    <w:r w:rsidR="0055329F" w:rsidRPr="006275DE">
      <w:rPr>
        <w:rFonts w:ascii="Calibri" w:hAnsi="Calibri"/>
        <w:color w:val="62777F"/>
        <w:sz w:val="18"/>
        <w:szCs w:val="18"/>
      </w:rPr>
      <w:br/>
    </w:r>
    <w:r w:rsidR="006A4B5F" w:rsidRPr="009038C8">
      <w:rPr>
        <w:rStyle w:val="PageNumber"/>
        <w:rFonts w:ascii="Calibri" w:hAnsi="Calibri"/>
        <w:color w:val="62777F" w:themeColor="text1"/>
        <w:sz w:val="18"/>
        <w:szCs w:val="18"/>
      </w:rPr>
      <w:t xml:space="preserve">June </w:t>
    </w:r>
    <w:r w:rsidR="008059C5" w:rsidRPr="009038C8">
      <w:rPr>
        <w:rStyle w:val="PageNumber"/>
        <w:rFonts w:ascii="Calibri" w:hAnsi="Calibri"/>
        <w:color w:val="62777F" w:themeColor="text1"/>
        <w:sz w:val="18"/>
        <w:szCs w:val="18"/>
      </w:rPr>
      <w:t>2</w:t>
    </w:r>
    <w:r w:rsidR="008059C5">
      <w:rPr>
        <w:rStyle w:val="PageNumber"/>
        <w:rFonts w:ascii="Calibri" w:hAnsi="Calibri"/>
        <w:color w:val="62777F" w:themeColor="text1"/>
        <w:sz w:val="18"/>
        <w:szCs w:val="18"/>
      </w:rPr>
      <w:t>9</w:t>
    </w:r>
    <w:r w:rsidR="006275DE" w:rsidRPr="009038C8">
      <w:rPr>
        <w:rStyle w:val="PageNumber"/>
        <w:rFonts w:ascii="Calibri" w:hAnsi="Calibri"/>
        <w:color w:val="62777F" w:themeColor="text1"/>
        <w:sz w:val="18"/>
        <w:szCs w:val="18"/>
      </w:rPr>
      <w:t>, 201</w:t>
    </w:r>
    <w:r w:rsidR="002B3164" w:rsidRPr="009038C8">
      <w:rPr>
        <w:rStyle w:val="PageNumber"/>
        <w:rFonts w:ascii="Calibri" w:hAnsi="Calibri"/>
        <w:color w:val="62777F" w:themeColor="text1"/>
        <w:sz w:val="18"/>
        <w:szCs w:val="18"/>
      </w:rPr>
      <w:t>7</w:t>
    </w:r>
    <w:r w:rsidR="0055329F" w:rsidRPr="00AD42BE">
      <w:rPr>
        <w:rFonts w:ascii="Calibri" w:hAnsi="Calibri"/>
        <w:color w:val="FF0000"/>
        <w:sz w:val="18"/>
        <w:szCs w:val="18"/>
      </w:rPr>
      <w:br/>
    </w:r>
    <w:r w:rsidR="0055329F" w:rsidRPr="006275DE">
      <w:rPr>
        <w:rStyle w:val="PageNumber"/>
        <w:rFonts w:ascii="Calibri" w:hAnsi="Calibri"/>
        <w:color w:val="62777F"/>
        <w:sz w:val="18"/>
        <w:szCs w:val="18"/>
      </w:rPr>
      <w:t xml:space="preserve">Page </w:t>
    </w:r>
    <w:r w:rsidR="00066F9B" w:rsidRPr="006275DE">
      <w:rPr>
        <w:rStyle w:val="PageNumber"/>
        <w:rFonts w:ascii="Calibri" w:hAnsi="Calibri"/>
        <w:color w:val="62777F"/>
        <w:sz w:val="18"/>
        <w:szCs w:val="18"/>
      </w:rPr>
      <w:fldChar w:fldCharType="begin"/>
    </w:r>
    <w:r w:rsidR="0055329F" w:rsidRPr="006275DE">
      <w:rPr>
        <w:rStyle w:val="PageNumber"/>
        <w:rFonts w:ascii="Calibri" w:hAnsi="Calibri"/>
        <w:color w:val="62777F"/>
        <w:sz w:val="18"/>
        <w:szCs w:val="18"/>
      </w:rPr>
      <w:instrText xml:space="preserve"> PAGE </w:instrText>
    </w:r>
    <w:r w:rsidR="00066F9B" w:rsidRPr="006275DE">
      <w:rPr>
        <w:rStyle w:val="PageNumber"/>
        <w:rFonts w:ascii="Calibri" w:hAnsi="Calibri"/>
        <w:color w:val="62777F"/>
        <w:sz w:val="18"/>
        <w:szCs w:val="18"/>
      </w:rPr>
      <w:fldChar w:fldCharType="separate"/>
    </w:r>
    <w:r w:rsidR="00AA7522">
      <w:rPr>
        <w:rStyle w:val="PageNumber"/>
        <w:rFonts w:ascii="Calibri" w:hAnsi="Calibri"/>
        <w:noProof/>
        <w:color w:val="62777F"/>
        <w:sz w:val="18"/>
        <w:szCs w:val="18"/>
      </w:rPr>
      <w:t>2</w:t>
    </w:r>
    <w:r w:rsidR="00066F9B" w:rsidRPr="006275DE">
      <w:rPr>
        <w:rStyle w:val="PageNumber"/>
        <w:rFonts w:ascii="Calibri" w:hAnsi="Calibri"/>
        <w:color w:val="62777F"/>
        <w:sz w:val="18"/>
        <w:szCs w:val="18"/>
      </w:rPr>
      <w:fldChar w:fldCharType="end"/>
    </w:r>
    <w:r w:rsidR="0055329F" w:rsidRPr="006275DE">
      <w:rPr>
        <w:rStyle w:val="PageNumber"/>
        <w:rFonts w:ascii="Calibri" w:hAnsi="Calibri"/>
        <w:color w:val="62777F"/>
        <w:sz w:val="18"/>
        <w:szCs w:val="18"/>
      </w:rPr>
      <w:t xml:space="preserve"> of </w:t>
    </w:r>
    <w:r w:rsidR="00066F9B" w:rsidRPr="006275DE">
      <w:rPr>
        <w:rStyle w:val="PageNumber"/>
        <w:rFonts w:ascii="Calibri" w:hAnsi="Calibri"/>
        <w:color w:val="62777F"/>
        <w:sz w:val="18"/>
        <w:szCs w:val="18"/>
      </w:rPr>
      <w:fldChar w:fldCharType="begin"/>
    </w:r>
    <w:r w:rsidR="0055329F" w:rsidRPr="006275DE">
      <w:rPr>
        <w:rStyle w:val="PageNumber"/>
        <w:rFonts w:ascii="Calibri" w:hAnsi="Calibri"/>
        <w:color w:val="62777F"/>
        <w:sz w:val="18"/>
        <w:szCs w:val="18"/>
      </w:rPr>
      <w:instrText xml:space="preserve"> NUMPAGES </w:instrText>
    </w:r>
    <w:r w:rsidR="00066F9B" w:rsidRPr="006275DE">
      <w:rPr>
        <w:rStyle w:val="PageNumber"/>
        <w:rFonts w:ascii="Calibri" w:hAnsi="Calibri"/>
        <w:color w:val="62777F"/>
        <w:sz w:val="18"/>
        <w:szCs w:val="18"/>
      </w:rPr>
      <w:fldChar w:fldCharType="separate"/>
    </w:r>
    <w:r w:rsidR="00AA7522">
      <w:rPr>
        <w:rStyle w:val="PageNumber"/>
        <w:rFonts w:ascii="Calibri" w:hAnsi="Calibri"/>
        <w:noProof/>
        <w:color w:val="62777F"/>
        <w:sz w:val="18"/>
        <w:szCs w:val="18"/>
      </w:rPr>
      <w:t>2</w:t>
    </w:r>
    <w:r w:rsidR="00066F9B" w:rsidRPr="006275DE">
      <w:rPr>
        <w:rStyle w:val="PageNumber"/>
        <w:rFonts w:ascii="Calibri" w:hAnsi="Calibri"/>
        <w:color w:val="62777F"/>
        <w:sz w:val="18"/>
        <w:szCs w:val="18"/>
      </w:rPr>
      <w:fldChar w:fldCharType="end"/>
    </w:r>
  </w:p>
  <w:p w:rsidR="006275DE" w:rsidRDefault="006275DE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:rsidR="006275DE" w:rsidRPr="006275DE" w:rsidRDefault="006275DE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:rsidR="006275DE" w:rsidRPr="006275DE" w:rsidRDefault="006275DE" w:rsidP="00F40BEF">
    <w:pPr>
      <w:pStyle w:val="Header"/>
      <w:spacing w:line="240" w:lineRule="atLeast"/>
      <w:jc w:val="left"/>
      <w:rPr>
        <w:rFonts w:ascii="Calibri" w:hAnsi="Calibri"/>
        <w:color w:val="3A4B54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  <w:jc w:val="right"/>
      <w:rPr>
        <w:b/>
        <w:bCs/>
        <w:color w:val="11479D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4E0"/>
    <w:multiLevelType w:val="hybridMultilevel"/>
    <w:tmpl w:val="83B2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1E61"/>
    <w:multiLevelType w:val="hybridMultilevel"/>
    <w:tmpl w:val="34CC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5606778"/>
    <w:multiLevelType w:val="hybridMultilevel"/>
    <w:tmpl w:val="625C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9"/>
    <w:rsid w:val="00025F76"/>
    <w:rsid w:val="000519F4"/>
    <w:rsid w:val="00055081"/>
    <w:rsid w:val="00057F47"/>
    <w:rsid w:val="0006064B"/>
    <w:rsid w:val="00066F9B"/>
    <w:rsid w:val="0007479B"/>
    <w:rsid w:val="00076E03"/>
    <w:rsid w:val="00076F9B"/>
    <w:rsid w:val="00091996"/>
    <w:rsid w:val="000A5CEE"/>
    <w:rsid w:val="000F3D26"/>
    <w:rsid w:val="0012340E"/>
    <w:rsid w:val="001268DE"/>
    <w:rsid w:val="00151125"/>
    <w:rsid w:val="00151F07"/>
    <w:rsid w:val="001705C0"/>
    <w:rsid w:val="00176964"/>
    <w:rsid w:val="001976BC"/>
    <w:rsid w:val="001C08AC"/>
    <w:rsid w:val="001C3701"/>
    <w:rsid w:val="00250080"/>
    <w:rsid w:val="00253DE8"/>
    <w:rsid w:val="002636EB"/>
    <w:rsid w:val="002645A1"/>
    <w:rsid w:val="002747C7"/>
    <w:rsid w:val="00281221"/>
    <w:rsid w:val="00292F24"/>
    <w:rsid w:val="002A719C"/>
    <w:rsid w:val="002B3164"/>
    <w:rsid w:val="002C13BF"/>
    <w:rsid w:val="002C1DED"/>
    <w:rsid w:val="002D26F8"/>
    <w:rsid w:val="002E3D02"/>
    <w:rsid w:val="002F4CCB"/>
    <w:rsid w:val="003122A1"/>
    <w:rsid w:val="00347DFF"/>
    <w:rsid w:val="00354E34"/>
    <w:rsid w:val="003812B7"/>
    <w:rsid w:val="003812CB"/>
    <w:rsid w:val="0038420B"/>
    <w:rsid w:val="003948A1"/>
    <w:rsid w:val="003B6A17"/>
    <w:rsid w:val="003C47BB"/>
    <w:rsid w:val="004037CC"/>
    <w:rsid w:val="00404D30"/>
    <w:rsid w:val="0041083C"/>
    <w:rsid w:val="00477F17"/>
    <w:rsid w:val="004B11A8"/>
    <w:rsid w:val="004B14FC"/>
    <w:rsid w:val="004C2F49"/>
    <w:rsid w:val="004C50D7"/>
    <w:rsid w:val="004F5AE0"/>
    <w:rsid w:val="00511936"/>
    <w:rsid w:val="0052541C"/>
    <w:rsid w:val="00535C4A"/>
    <w:rsid w:val="005508DA"/>
    <w:rsid w:val="0055329F"/>
    <w:rsid w:val="00554650"/>
    <w:rsid w:val="005933C4"/>
    <w:rsid w:val="00593DDB"/>
    <w:rsid w:val="005A1304"/>
    <w:rsid w:val="005A2E8E"/>
    <w:rsid w:val="005D0F65"/>
    <w:rsid w:val="005F7CC3"/>
    <w:rsid w:val="00603165"/>
    <w:rsid w:val="00606461"/>
    <w:rsid w:val="0061125D"/>
    <w:rsid w:val="006128B3"/>
    <w:rsid w:val="00612DB2"/>
    <w:rsid w:val="00616816"/>
    <w:rsid w:val="006267B7"/>
    <w:rsid w:val="006275DE"/>
    <w:rsid w:val="00643F2A"/>
    <w:rsid w:val="006A4B5F"/>
    <w:rsid w:val="006A707D"/>
    <w:rsid w:val="006D53EE"/>
    <w:rsid w:val="00705F3B"/>
    <w:rsid w:val="007139A7"/>
    <w:rsid w:val="00734B07"/>
    <w:rsid w:val="00742B30"/>
    <w:rsid w:val="00743B66"/>
    <w:rsid w:val="00744D90"/>
    <w:rsid w:val="00751A92"/>
    <w:rsid w:val="00760C30"/>
    <w:rsid w:val="00781138"/>
    <w:rsid w:val="007911E5"/>
    <w:rsid w:val="007A0117"/>
    <w:rsid w:val="007A3EB5"/>
    <w:rsid w:val="007C0FE4"/>
    <w:rsid w:val="007C630B"/>
    <w:rsid w:val="007E022C"/>
    <w:rsid w:val="007E05CA"/>
    <w:rsid w:val="0080158E"/>
    <w:rsid w:val="008059C5"/>
    <w:rsid w:val="00836487"/>
    <w:rsid w:val="00864285"/>
    <w:rsid w:val="00874189"/>
    <w:rsid w:val="00886EFD"/>
    <w:rsid w:val="00890CBF"/>
    <w:rsid w:val="008A7365"/>
    <w:rsid w:val="008B2CB4"/>
    <w:rsid w:val="008B4CAC"/>
    <w:rsid w:val="008C76EA"/>
    <w:rsid w:val="008F3DF4"/>
    <w:rsid w:val="009038C8"/>
    <w:rsid w:val="009268AB"/>
    <w:rsid w:val="0093485D"/>
    <w:rsid w:val="00950303"/>
    <w:rsid w:val="00974028"/>
    <w:rsid w:val="009A059A"/>
    <w:rsid w:val="009B4453"/>
    <w:rsid w:val="009B5A67"/>
    <w:rsid w:val="009C3396"/>
    <w:rsid w:val="009D30DA"/>
    <w:rsid w:val="00A27500"/>
    <w:rsid w:val="00A40B18"/>
    <w:rsid w:val="00A411F3"/>
    <w:rsid w:val="00A70B72"/>
    <w:rsid w:val="00A91B59"/>
    <w:rsid w:val="00A953CD"/>
    <w:rsid w:val="00AA6BA5"/>
    <w:rsid w:val="00AA7522"/>
    <w:rsid w:val="00AC294F"/>
    <w:rsid w:val="00AD42BE"/>
    <w:rsid w:val="00AE5EBD"/>
    <w:rsid w:val="00B210A5"/>
    <w:rsid w:val="00B51782"/>
    <w:rsid w:val="00B51C3C"/>
    <w:rsid w:val="00B71FCE"/>
    <w:rsid w:val="00BD27CF"/>
    <w:rsid w:val="00BF778D"/>
    <w:rsid w:val="00C070A7"/>
    <w:rsid w:val="00C161E3"/>
    <w:rsid w:val="00C3766E"/>
    <w:rsid w:val="00C557F0"/>
    <w:rsid w:val="00C61924"/>
    <w:rsid w:val="00CA667E"/>
    <w:rsid w:val="00CB5399"/>
    <w:rsid w:val="00CE25D6"/>
    <w:rsid w:val="00CF4B85"/>
    <w:rsid w:val="00D03F91"/>
    <w:rsid w:val="00D049D5"/>
    <w:rsid w:val="00D106A7"/>
    <w:rsid w:val="00D45D21"/>
    <w:rsid w:val="00D737AC"/>
    <w:rsid w:val="00D93ADA"/>
    <w:rsid w:val="00DC41FA"/>
    <w:rsid w:val="00DD175A"/>
    <w:rsid w:val="00DD2F28"/>
    <w:rsid w:val="00DF5081"/>
    <w:rsid w:val="00DF5C20"/>
    <w:rsid w:val="00E035EB"/>
    <w:rsid w:val="00E076F8"/>
    <w:rsid w:val="00E157C6"/>
    <w:rsid w:val="00E21E84"/>
    <w:rsid w:val="00E371AE"/>
    <w:rsid w:val="00E85595"/>
    <w:rsid w:val="00EA0D79"/>
    <w:rsid w:val="00EB5F5D"/>
    <w:rsid w:val="00EB7199"/>
    <w:rsid w:val="00EF0227"/>
    <w:rsid w:val="00F043C7"/>
    <w:rsid w:val="00F04B84"/>
    <w:rsid w:val="00F214CC"/>
    <w:rsid w:val="00F255F9"/>
    <w:rsid w:val="00F30E03"/>
    <w:rsid w:val="00F40BEF"/>
    <w:rsid w:val="00F55378"/>
    <w:rsid w:val="00F60C50"/>
    <w:rsid w:val="00F664BB"/>
    <w:rsid w:val="00F72E28"/>
    <w:rsid w:val="00F90685"/>
    <w:rsid w:val="00F94583"/>
    <w:rsid w:val="00FC4000"/>
    <w:rsid w:val="00FD4A64"/>
    <w:rsid w:val="00FE0D7C"/>
    <w:rsid w:val="00FE7B6B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F9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76F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76F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76F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76F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76F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76F9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76F9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76F9B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076F9B"/>
    <w:pPr>
      <w:spacing w:after="220" w:line="220" w:lineRule="atLeast"/>
    </w:pPr>
  </w:style>
  <w:style w:type="paragraph" w:customStyle="1" w:styleId="CcList">
    <w:name w:val="Cc List"/>
    <w:basedOn w:val="Normal"/>
    <w:rsid w:val="00076F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76F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76F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76F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rsid w:val="00076F9B"/>
    <w:pPr>
      <w:spacing w:after="220" w:line="220" w:lineRule="atLeast"/>
    </w:pPr>
  </w:style>
  <w:style w:type="character" w:styleId="Emphasis">
    <w:name w:val="Emphasis"/>
    <w:qFormat/>
    <w:rsid w:val="00076F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76F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76F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76F9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76F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76F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76F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76F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76F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076F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76F9B"/>
    <w:pPr>
      <w:spacing w:before="0"/>
    </w:pPr>
  </w:style>
  <w:style w:type="character" w:customStyle="1" w:styleId="Slogan">
    <w:name w:val="Slogan"/>
    <w:basedOn w:val="DefaultParagraphFont"/>
    <w:rsid w:val="00076F9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76F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76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6F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F9B"/>
    <w:rPr>
      <w:color w:val="0000FF"/>
      <w:u w:val="single"/>
    </w:rPr>
  </w:style>
  <w:style w:type="paragraph" w:styleId="List">
    <w:name w:val="List"/>
    <w:basedOn w:val="BodyText"/>
    <w:rsid w:val="00076F9B"/>
    <w:pPr>
      <w:ind w:left="360" w:hanging="360"/>
    </w:pPr>
  </w:style>
  <w:style w:type="paragraph" w:styleId="ListBullet">
    <w:name w:val="List Bullet"/>
    <w:basedOn w:val="List"/>
    <w:autoRedefine/>
    <w:rsid w:val="00076F9B"/>
    <w:pPr>
      <w:numPr>
        <w:numId w:val="1"/>
      </w:numPr>
    </w:pPr>
  </w:style>
  <w:style w:type="paragraph" w:styleId="ListNumber">
    <w:name w:val="List Number"/>
    <w:basedOn w:val="BodyText"/>
    <w:rsid w:val="00076F9B"/>
    <w:pPr>
      <w:numPr>
        <w:numId w:val="2"/>
      </w:numPr>
    </w:pPr>
  </w:style>
  <w:style w:type="character" w:styleId="FollowedHyperlink">
    <w:name w:val="FollowedHyperlink"/>
    <w:basedOn w:val="DefaultParagraphFont"/>
    <w:rsid w:val="00076F9B"/>
    <w:rPr>
      <w:color w:val="800080"/>
      <w:u w:val="single"/>
    </w:rPr>
  </w:style>
  <w:style w:type="paragraph" w:styleId="BodyText2">
    <w:name w:val="Body Text 2"/>
    <w:basedOn w:val="Normal"/>
    <w:rsid w:val="00076F9B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076F9B"/>
  </w:style>
  <w:style w:type="character" w:customStyle="1" w:styleId="FooterChar">
    <w:name w:val="Footer Char"/>
    <w:basedOn w:val="DefaultParagraphFont"/>
    <w:link w:val="Footer"/>
    <w:rsid w:val="007A3EB5"/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6D53EE"/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rsid w:val="006D53EE"/>
    <w:rPr>
      <w:rFonts w:ascii="Arial" w:hAnsi="Arial"/>
      <w:spacing w:val="-5"/>
    </w:rPr>
  </w:style>
  <w:style w:type="paragraph" w:styleId="FootnoteText">
    <w:name w:val="footnote text"/>
    <w:basedOn w:val="Normal"/>
    <w:link w:val="FootnoteTextChar"/>
    <w:rsid w:val="00A91B59"/>
  </w:style>
  <w:style w:type="character" w:customStyle="1" w:styleId="FootnoteTextChar">
    <w:name w:val="Footnote Text Char"/>
    <w:basedOn w:val="DefaultParagraphFont"/>
    <w:link w:val="FootnoteText"/>
    <w:rsid w:val="00A91B59"/>
    <w:rPr>
      <w:rFonts w:ascii="Arial" w:hAnsi="Arial"/>
      <w:spacing w:val="-5"/>
    </w:rPr>
  </w:style>
  <w:style w:type="character" w:styleId="FootnoteReference">
    <w:name w:val="footnote reference"/>
    <w:basedOn w:val="DefaultParagraphFont"/>
    <w:rsid w:val="00A91B59"/>
    <w:rPr>
      <w:vertAlign w:val="superscript"/>
    </w:rPr>
  </w:style>
  <w:style w:type="character" w:styleId="CommentReference">
    <w:name w:val="annotation reference"/>
    <w:basedOn w:val="DefaultParagraphFont"/>
    <w:rsid w:val="00886E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EFD"/>
  </w:style>
  <w:style w:type="character" w:customStyle="1" w:styleId="CommentTextChar">
    <w:name w:val="Comment Text Char"/>
    <w:basedOn w:val="DefaultParagraphFont"/>
    <w:link w:val="CommentText"/>
    <w:rsid w:val="00886EFD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886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6EFD"/>
    <w:rPr>
      <w:rFonts w:ascii="Arial" w:hAnsi="Arial"/>
      <w:b/>
      <w:bCs/>
      <w:spacing w:val="-5"/>
    </w:rPr>
  </w:style>
  <w:style w:type="paragraph" w:styleId="BalloonText">
    <w:name w:val="Balloon Text"/>
    <w:basedOn w:val="Normal"/>
    <w:link w:val="BalloonTextChar"/>
    <w:rsid w:val="00886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FD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CCB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091996"/>
  </w:style>
  <w:style w:type="character" w:customStyle="1" w:styleId="EndnoteTextChar">
    <w:name w:val="Endnote Text Char"/>
    <w:basedOn w:val="DefaultParagraphFont"/>
    <w:link w:val="EndnoteText"/>
    <w:rsid w:val="00091996"/>
    <w:rPr>
      <w:rFonts w:ascii="Arial" w:hAnsi="Arial"/>
      <w:spacing w:val="-5"/>
    </w:rPr>
  </w:style>
  <w:style w:type="character" w:styleId="EndnoteReference">
    <w:name w:val="endnote reference"/>
    <w:basedOn w:val="DefaultParagraphFont"/>
    <w:rsid w:val="00091996"/>
    <w:rPr>
      <w:vertAlign w:val="superscript"/>
    </w:rPr>
  </w:style>
  <w:style w:type="paragraph" w:styleId="Revision">
    <w:name w:val="Revision"/>
    <w:hidden/>
    <w:uiPriority w:val="99"/>
    <w:semiHidden/>
    <w:rsid w:val="00FF3F72"/>
    <w:rPr>
      <w:rFonts w:ascii="Arial" w:hAnsi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F9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76F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76F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76F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76F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76F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76F9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76F9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76F9B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076F9B"/>
    <w:pPr>
      <w:spacing w:after="220" w:line="220" w:lineRule="atLeast"/>
    </w:pPr>
  </w:style>
  <w:style w:type="paragraph" w:customStyle="1" w:styleId="CcList">
    <w:name w:val="Cc List"/>
    <w:basedOn w:val="Normal"/>
    <w:rsid w:val="00076F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76F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76F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76F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rsid w:val="00076F9B"/>
    <w:pPr>
      <w:spacing w:after="220" w:line="220" w:lineRule="atLeast"/>
    </w:pPr>
  </w:style>
  <w:style w:type="character" w:styleId="Emphasis">
    <w:name w:val="Emphasis"/>
    <w:qFormat/>
    <w:rsid w:val="00076F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76F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76F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76F9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76F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76F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76F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76F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76F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076F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76F9B"/>
    <w:pPr>
      <w:spacing w:before="0"/>
    </w:pPr>
  </w:style>
  <w:style w:type="character" w:customStyle="1" w:styleId="Slogan">
    <w:name w:val="Slogan"/>
    <w:basedOn w:val="DefaultParagraphFont"/>
    <w:rsid w:val="00076F9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76F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76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6F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F9B"/>
    <w:rPr>
      <w:color w:val="0000FF"/>
      <w:u w:val="single"/>
    </w:rPr>
  </w:style>
  <w:style w:type="paragraph" w:styleId="List">
    <w:name w:val="List"/>
    <w:basedOn w:val="BodyText"/>
    <w:rsid w:val="00076F9B"/>
    <w:pPr>
      <w:ind w:left="360" w:hanging="360"/>
    </w:pPr>
  </w:style>
  <w:style w:type="paragraph" w:styleId="ListBullet">
    <w:name w:val="List Bullet"/>
    <w:basedOn w:val="List"/>
    <w:autoRedefine/>
    <w:rsid w:val="00076F9B"/>
    <w:pPr>
      <w:numPr>
        <w:numId w:val="1"/>
      </w:numPr>
    </w:pPr>
  </w:style>
  <w:style w:type="paragraph" w:styleId="ListNumber">
    <w:name w:val="List Number"/>
    <w:basedOn w:val="BodyText"/>
    <w:rsid w:val="00076F9B"/>
    <w:pPr>
      <w:numPr>
        <w:numId w:val="2"/>
      </w:numPr>
    </w:pPr>
  </w:style>
  <w:style w:type="character" w:styleId="FollowedHyperlink">
    <w:name w:val="FollowedHyperlink"/>
    <w:basedOn w:val="DefaultParagraphFont"/>
    <w:rsid w:val="00076F9B"/>
    <w:rPr>
      <w:color w:val="800080"/>
      <w:u w:val="single"/>
    </w:rPr>
  </w:style>
  <w:style w:type="paragraph" w:styleId="BodyText2">
    <w:name w:val="Body Text 2"/>
    <w:basedOn w:val="Normal"/>
    <w:rsid w:val="00076F9B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076F9B"/>
  </w:style>
  <w:style w:type="character" w:customStyle="1" w:styleId="FooterChar">
    <w:name w:val="Footer Char"/>
    <w:basedOn w:val="DefaultParagraphFont"/>
    <w:link w:val="Footer"/>
    <w:rsid w:val="007A3EB5"/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6D53EE"/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rsid w:val="006D53EE"/>
    <w:rPr>
      <w:rFonts w:ascii="Arial" w:hAnsi="Arial"/>
      <w:spacing w:val="-5"/>
    </w:rPr>
  </w:style>
  <w:style w:type="paragraph" w:styleId="FootnoteText">
    <w:name w:val="footnote text"/>
    <w:basedOn w:val="Normal"/>
    <w:link w:val="FootnoteTextChar"/>
    <w:rsid w:val="00A91B59"/>
  </w:style>
  <w:style w:type="character" w:customStyle="1" w:styleId="FootnoteTextChar">
    <w:name w:val="Footnote Text Char"/>
    <w:basedOn w:val="DefaultParagraphFont"/>
    <w:link w:val="FootnoteText"/>
    <w:rsid w:val="00A91B59"/>
    <w:rPr>
      <w:rFonts w:ascii="Arial" w:hAnsi="Arial"/>
      <w:spacing w:val="-5"/>
    </w:rPr>
  </w:style>
  <w:style w:type="character" w:styleId="FootnoteReference">
    <w:name w:val="footnote reference"/>
    <w:basedOn w:val="DefaultParagraphFont"/>
    <w:rsid w:val="00A91B59"/>
    <w:rPr>
      <w:vertAlign w:val="superscript"/>
    </w:rPr>
  </w:style>
  <w:style w:type="character" w:styleId="CommentReference">
    <w:name w:val="annotation reference"/>
    <w:basedOn w:val="DefaultParagraphFont"/>
    <w:rsid w:val="00886E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EFD"/>
  </w:style>
  <w:style w:type="character" w:customStyle="1" w:styleId="CommentTextChar">
    <w:name w:val="Comment Text Char"/>
    <w:basedOn w:val="DefaultParagraphFont"/>
    <w:link w:val="CommentText"/>
    <w:rsid w:val="00886EFD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886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6EFD"/>
    <w:rPr>
      <w:rFonts w:ascii="Arial" w:hAnsi="Arial"/>
      <w:b/>
      <w:bCs/>
      <w:spacing w:val="-5"/>
    </w:rPr>
  </w:style>
  <w:style w:type="paragraph" w:styleId="BalloonText">
    <w:name w:val="Balloon Text"/>
    <w:basedOn w:val="Normal"/>
    <w:link w:val="BalloonTextChar"/>
    <w:rsid w:val="00886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FD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CCB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091996"/>
  </w:style>
  <w:style w:type="character" w:customStyle="1" w:styleId="EndnoteTextChar">
    <w:name w:val="Endnote Text Char"/>
    <w:basedOn w:val="DefaultParagraphFont"/>
    <w:link w:val="EndnoteText"/>
    <w:rsid w:val="00091996"/>
    <w:rPr>
      <w:rFonts w:ascii="Arial" w:hAnsi="Arial"/>
      <w:spacing w:val="-5"/>
    </w:rPr>
  </w:style>
  <w:style w:type="character" w:styleId="EndnoteReference">
    <w:name w:val="endnote reference"/>
    <w:basedOn w:val="DefaultParagraphFont"/>
    <w:rsid w:val="00091996"/>
    <w:rPr>
      <w:vertAlign w:val="superscript"/>
    </w:rPr>
  </w:style>
  <w:style w:type="paragraph" w:styleId="Revision">
    <w:name w:val="Revision"/>
    <w:hidden/>
    <w:uiPriority w:val="99"/>
    <w:semiHidden/>
    <w:rsid w:val="00FF3F72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iso-ne.com/system-planning/key-study-areas/sema-ri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md.iso-ne.com/operations-services/ceii/pac/2017/03/ceii_updated_semari_min_load_needs_assessment_study_files.zip" TargetMode="External"/><Relationship Id="rId2" Type="http://schemas.openxmlformats.org/officeDocument/2006/relationships/hyperlink" Target="https://smd.iso-ne.com/operations-services/ceii/pac/2017/08/ceii_final_sema_ri_min_load_needs_assessment_report.pdf" TargetMode="External"/><Relationship Id="rId1" Type="http://schemas.openxmlformats.org/officeDocument/2006/relationships/hyperlink" Target="https://www.iso-ne.com/static-assets/documents/regulatory/tariff/sect_2/oatt/sect_ii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56FF-95F7-4897-890D-00871FF7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2017-09-13T12:16:00Z</dcterms:created>
  <dcterms:modified xsi:type="dcterms:W3CDTF">2017-09-13T12:16:00Z</dcterms:modified>
</cp:coreProperties>
</file>