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365" w:rsidRPr="00C070A7" w:rsidRDefault="008A7365" w:rsidP="0093485D">
      <w:pPr>
        <w:pStyle w:val="Date"/>
        <w:tabs>
          <w:tab w:val="left" w:pos="540"/>
        </w:tabs>
        <w:spacing w:line="280" w:lineRule="atLeast"/>
        <w:jc w:val="left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8A7365" w:rsidRPr="00C070A7" w:rsidRDefault="008A7365" w:rsidP="008A7365">
      <w:pPr>
        <w:pStyle w:val="InsideAddressName"/>
      </w:pPr>
    </w:p>
    <w:p w:rsidR="00057F47" w:rsidRPr="00C070A7" w:rsidRDefault="00057F47" w:rsidP="008A7365">
      <w:pPr>
        <w:pStyle w:val="Date"/>
        <w:tabs>
          <w:tab w:val="left" w:pos="540"/>
        </w:tabs>
        <w:spacing w:line="280" w:lineRule="atLeast"/>
        <w:jc w:val="left"/>
        <w:rPr>
          <w:rFonts w:ascii="Calibri" w:hAnsi="Calibri"/>
          <w:sz w:val="22"/>
          <w:szCs w:val="22"/>
        </w:rPr>
        <w:sectPr w:rsidR="00057F47" w:rsidRPr="00C070A7" w:rsidSect="006267B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 w:code="1"/>
          <w:pgMar w:top="1800" w:right="1440" w:bottom="1800" w:left="1800" w:header="0" w:footer="720" w:gutter="0"/>
          <w:cols w:space="720"/>
          <w:titlePg/>
          <w:docGrid w:linePitch="272"/>
        </w:sectPr>
      </w:pPr>
      <w:r w:rsidRPr="00C070A7">
        <w:rPr>
          <w:rFonts w:ascii="Calibri" w:hAnsi="Calibri"/>
          <w:sz w:val="22"/>
          <w:szCs w:val="22"/>
        </w:rPr>
        <w:br/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990"/>
        <w:gridCol w:w="8118"/>
      </w:tblGrid>
      <w:tr w:rsidR="00057F47" w:rsidRPr="00C070A7" w:rsidTr="006267B7">
        <w:trPr>
          <w:trHeight w:val="300"/>
          <w:jc w:val="center"/>
        </w:trPr>
        <w:tc>
          <w:tcPr>
            <w:tcW w:w="990" w:type="dxa"/>
            <w:vAlign w:val="center"/>
          </w:tcPr>
          <w:p w:rsidR="00057F47" w:rsidRPr="00C070A7" w:rsidRDefault="00066F9B">
            <w:pPr>
              <w:pStyle w:val="Date"/>
              <w:tabs>
                <w:tab w:val="left" w:pos="540"/>
              </w:tabs>
              <w:spacing w:line="280" w:lineRule="atLeast"/>
              <w:jc w:val="left"/>
              <w:rPr>
                <w:rFonts w:ascii="Calibri" w:hAnsi="Calibri"/>
                <w:sz w:val="22"/>
                <w:szCs w:val="22"/>
              </w:rPr>
            </w:pPr>
            <w:r w:rsidRPr="00C070A7">
              <w:rPr>
                <w:rFonts w:ascii="Calibri" w:hAnsi="Calibri" w:cs="Arial"/>
                <w:sz w:val="22"/>
                <w:szCs w:val="22"/>
              </w:rPr>
              <w:fldChar w:fldCharType="begin"/>
            </w:r>
            <w:r w:rsidR="00057F47" w:rsidRPr="00C070A7">
              <w:rPr>
                <w:rFonts w:ascii="Calibri" w:hAnsi="Calibri" w:cs="Arial"/>
                <w:sz w:val="22"/>
                <w:szCs w:val="22"/>
              </w:rPr>
              <w:instrText xml:space="preserve">MACROBUTTON NoMacro </w:instrText>
            </w:r>
            <w:r w:rsidR="00057F47" w:rsidRPr="00C070A7">
              <w:rPr>
                <w:rFonts w:ascii="Calibri" w:hAnsi="Calibri" w:cs="Arial"/>
                <w:b/>
                <w:bCs/>
                <w:sz w:val="22"/>
                <w:szCs w:val="22"/>
              </w:rPr>
              <w:instrText>To:</w:instrText>
            </w:r>
            <w:r w:rsidRPr="00C070A7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8118" w:type="dxa"/>
            <w:vAlign w:val="center"/>
          </w:tcPr>
          <w:p w:rsidR="00057F47" w:rsidRPr="00C070A7" w:rsidRDefault="00C43556">
            <w:pPr>
              <w:pStyle w:val="Date"/>
              <w:tabs>
                <w:tab w:val="left" w:pos="540"/>
              </w:tabs>
              <w:spacing w:line="280" w:lineRule="atLeast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NEPOOL Markets Committee</w:t>
            </w:r>
          </w:p>
        </w:tc>
      </w:tr>
      <w:tr w:rsidR="00057F47" w:rsidRPr="00C070A7" w:rsidTr="006267B7">
        <w:trPr>
          <w:jc w:val="center"/>
        </w:trPr>
        <w:tc>
          <w:tcPr>
            <w:tcW w:w="990" w:type="dxa"/>
            <w:vAlign w:val="center"/>
          </w:tcPr>
          <w:p w:rsidR="00057F47" w:rsidRPr="00C070A7" w:rsidRDefault="00066F9B">
            <w:pPr>
              <w:pStyle w:val="Date"/>
              <w:tabs>
                <w:tab w:val="left" w:pos="540"/>
              </w:tabs>
              <w:spacing w:line="280" w:lineRule="atLeast"/>
              <w:jc w:val="left"/>
              <w:rPr>
                <w:rFonts w:ascii="Calibri" w:hAnsi="Calibri"/>
                <w:sz w:val="22"/>
                <w:szCs w:val="22"/>
              </w:rPr>
            </w:pPr>
            <w:r w:rsidRPr="00C070A7">
              <w:rPr>
                <w:rFonts w:ascii="Calibri" w:hAnsi="Calibri" w:cs="Arial"/>
                <w:sz w:val="22"/>
                <w:szCs w:val="22"/>
              </w:rPr>
              <w:fldChar w:fldCharType="begin"/>
            </w:r>
            <w:r w:rsidR="00057F47" w:rsidRPr="00C070A7">
              <w:rPr>
                <w:rFonts w:ascii="Calibri" w:hAnsi="Calibri" w:cs="Arial"/>
                <w:sz w:val="22"/>
                <w:szCs w:val="22"/>
              </w:rPr>
              <w:instrText xml:space="preserve">MACROBUTTON NoMacro </w:instrText>
            </w:r>
            <w:r w:rsidR="00057F47" w:rsidRPr="00C070A7">
              <w:rPr>
                <w:rFonts w:ascii="Calibri" w:hAnsi="Calibri" w:cs="Arial"/>
                <w:b/>
                <w:bCs/>
                <w:sz w:val="22"/>
                <w:szCs w:val="22"/>
              </w:rPr>
              <w:instrText>From:</w:instrText>
            </w:r>
            <w:r w:rsidRPr="00C070A7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8118" w:type="dxa"/>
            <w:vAlign w:val="center"/>
          </w:tcPr>
          <w:p w:rsidR="00057F47" w:rsidRPr="00C070A7" w:rsidRDefault="00C43556">
            <w:pPr>
              <w:pStyle w:val="Date"/>
              <w:tabs>
                <w:tab w:val="left" w:pos="540"/>
              </w:tabs>
              <w:spacing w:line="280" w:lineRule="atLeast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Matt Brewster</w:t>
            </w:r>
          </w:p>
        </w:tc>
      </w:tr>
      <w:tr w:rsidR="00057F47" w:rsidRPr="00C070A7" w:rsidTr="006267B7">
        <w:trPr>
          <w:jc w:val="center"/>
        </w:trPr>
        <w:tc>
          <w:tcPr>
            <w:tcW w:w="990" w:type="dxa"/>
            <w:vAlign w:val="center"/>
          </w:tcPr>
          <w:p w:rsidR="00057F47" w:rsidRPr="00C070A7" w:rsidRDefault="00066F9B">
            <w:pPr>
              <w:pStyle w:val="Date"/>
              <w:tabs>
                <w:tab w:val="left" w:pos="540"/>
              </w:tabs>
              <w:spacing w:line="280" w:lineRule="atLeast"/>
              <w:jc w:val="left"/>
              <w:rPr>
                <w:rFonts w:ascii="Calibri" w:hAnsi="Calibri"/>
                <w:sz w:val="22"/>
                <w:szCs w:val="22"/>
              </w:rPr>
            </w:pPr>
            <w:r w:rsidRPr="00C070A7">
              <w:rPr>
                <w:rFonts w:ascii="Calibri" w:hAnsi="Calibri" w:cs="Arial"/>
                <w:sz w:val="22"/>
                <w:szCs w:val="22"/>
              </w:rPr>
              <w:fldChar w:fldCharType="begin"/>
            </w:r>
            <w:r w:rsidR="00057F47" w:rsidRPr="00C070A7">
              <w:rPr>
                <w:rFonts w:ascii="Calibri" w:hAnsi="Calibri" w:cs="Arial"/>
                <w:sz w:val="22"/>
                <w:szCs w:val="22"/>
              </w:rPr>
              <w:instrText xml:space="preserve">MACROBUTTON NoMacro </w:instrText>
            </w:r>
            <w:r w:rsidR="00057F47" w:rsidRPr="00C070A7">
              <w:rPr>
                <w:rFonts w:ascii="Calibri" w:hAnsi="Calibri" w:cs="Arial"/>
                <w:b/>
                <w:bCs/>
                <w:sz w:val="22"/>
                <w:szCs w:val="22"/>
              </w:rPr>
              <w:instrText>Date:</w:instrText>
            </w:r>
            <w:r w:rsidRPr="00C070A7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057F47" w:rsidRPr="00C070A7">
              <w:rPr>
                <w:rFonts w:ascii="Calibri" w:hAnsi="Calibri" w:cs="Arial"/>
                <w:sz w:val="22"/>
                <w:szCs w:val="22"/>
              </w:rPr>
              <w:t xml:space="preserve">  </w:t>
            </w:r>
          </w:p>
        </w:tc>
        <w:tc>
          <w:tcPr>
            <w:tcW w:w="8118" w:type="dxa"/>
            <w:vAlign w:val="center"/>
          </w:tcPr>
          <w:p w:rsidR="00057F47" w:rsidRPr="00C070A7" w:rsidRDefault="00C43556" w:rsidP="003839A7">
            <w:pPr>
              <w:pStyle w:val="Date"/>
              <w:tabs>
                <w:tab w:val="left" w:pos="540"/>
              </w:tabs>
              <w:spacing w:line="280" w:lineRule="atLeast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Ju</w:t>
            </w:r>
            <w:r w:rsidR="003839A7">
              <w:rPr>
                <w:rFonts w:ascii="Calibri" w:hAnsi="Calibri"/>
                <w:sz w:val="22"/>
                <w:szCs w:val="22"/>
              </w:rPr>
              <w:t>ly</w:t>
            </w:r>
            <w:r>
              <w:rPr>
                <w:rFonts w:ascii="Calibri" w:hAnsi="Calibri"/>
                <w:sz w:val="22"/>
                <w:szCs w:val="22"/>
              </w:rPr>
              <w:t xml:space="preserve"> 2</w:t>
            </w:r>
            <w:r w:rsidR="00057F47" w:rsidRPr="00C070A7">
              <w:rPr>
                <w:rFonts w:ascii="Calibri" w:hAnsi="Calibri"/>
                <w:sz w:val="22"/>
                <w:szCs w:val="22"/>
              </w:rPr>
              <w:t>, 20</w:t>
            </w:r>
            <w:r w:rsidR="00BD27CF" w:rsidRPr="00C070A7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9</w:t>
            </w:r>
          </w:p>
        </w:tc>
      </w:tr>
      <w:tr w:rsidR="00057F47" w:rsidRPr="00C070A7" w:rsidTr="006267B7">
        <w:trPr>
          <w:jc w:val="center"/>
        </w:trPr>
        <w:tc>
          <w:tcPr>
            <w:tcW w:w="990" w:type="dxa"/>
            <w:vAlign w:val="center"/>
          </w:tcPr>
          <w:p w:rsidR="00057F47" w:rsidRPr="00C070A7" w:rsidRDefault="00066F9B">
            <w:pPr>
              <w:pStyle w:val="Date"/>
              <w:tabs>
                <w:tab w:val="left" w:pos="540"/>
              </w:tabs>
              <w:spacing w:line="280" w:lineRule="atLeast"/>
              <w:jc w:val="left"/>
              <w:rPr>
                <w:rFonts w:ascii="Calibri" w:hAnsi="Calibri"/>
                <w:sz w:val="22"/>
                <w:szCs w:val="22"/>
              </w:rPr>
            </w:pPr>
            <w:r w:rsidRPr="00C070A7">
              <w:rPr>
                <w:rFonts w:ascii="Calibri" w:hAnsi="Calibri" w:cs="Arial"/>
                <w:sz w:val="22"/>
                <w:szCs w:val="22"/>
              </w:rPr>
              <w:fldChar w:fldCharType="begin"/>
            </w:r>
            <w:r w:rsidR="00057F47" w:rsidRPr="00C070A7">
              <w:rPr>
                <w:rFonts w:ascii="Calibri" w:hAnsi="Calibri" w:cs="Arial"/>
                <w:sz w:val="22"/>
                <w:szCs w:val="22"/>
              </w:rPr>
              <w:instrText xml:space="preserve">MACROBUTTON NoMacro </w:instrText>
            </w:r>
            <w:r w:rsidR="00057F47" w:rsidRPr="00C070A7">
              <w:rPr>
                <w:rFonts w:ascii="Calibri" w:hAnsi="Calibri" w:cs="Arial"/>
                <w:b/>
                <w:bCs/>
                <w:sz w:val="22"/>
                <w:szCs w:val="22"/>
              </w:rPr>
              <w:instrText>Subject:</w:instrText>
            </w:r>
            <w:r w:rsidRPr="00C070A7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8118" w:type="dxa"/>
            <w:vAlign w:val="center"/>
          </w:tcPr>
          <w:p w:rsidR="00057F47" w:rsidRPr="00C070A7" w:rsidRDefault="00C43556">
            <w:pPr>
              <w:pStyle w:val="Date"/>
              <w:tabs>
                <w:tab w:val="left" w:pos="540"/>
              </w:tabs>
              <w:spacing w:line="280" w:lineRule="atLeast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Import </w:t>
            </w:r>
            <w:r w:rsidR="00B215FB">
              <w:rPr>
                <w:rFonts w:ascii="Calibri" w:hAnsi="Calibri"/>
                <w:sz w:val="22"/>
                <w:szCs w:val="22"/>
              </w:rPr>
              <w:t>Capacity Resource transaction requirements and clean-u</w:t>
            </w:r>
            <w:r>
              <w:rPr>
                <w:rFonts w:ascii="Calibri" w:hAnsi="Calibri"/>
                <w:sz w:val="22"/>
                <w:szCs w:val="22"/>
              </w:rPr>
              <w:t>p</w:t>
            </w:r>
            <w:r w:rsidR="00B215FB">
              <w:rPr>
                <w:rFonts w:ascii="Calibri" w:hAnsi="Calibri"/>
                <w:sz w:val="22"/>
                <w:szCs w:val="22"/>
              </w:rPr>
              <w:t xml:space="preserve"> c</w:t>
            </w:r>
            <w:r>
              <w:rPr>
                <w:rFonts w:ascii="Calibri" w:hAnsi="Calibri"/>
                <w:sz w:val="22"/>
                <w:szCs w:val="22"/>
              </w:rPr>
              <w:t>hanges</w:t>
            </w:r>
          </w:p>
        </w:tc>
      </w:tr>
    </w:tbl>
    <w:p w:rsidR="00965C8F" w:rsidRDefault="00057F47" w:rsidP="00821DAF">
      <w:pPr>
        <w:pStyle w:val="ISOBodyCopy"/>
      </w:pPr>
      <w:r w:rsidRPr="00C070A7">
        <w:br/>
      </w:r>
      <w:r w:rsidR="00F94B9A">
        <w:t>The ISO is r</w:t>
      </w:r>
      <w:r w:rsidR="009D0FE9">
        <w:t xml:space="preserve">equesting a vote on revisions </w:t>
      </w:r>
      <w:r w:rsidR="00F77FED">
        <w:t xml:space="preserve">to Market Rule 1 </w:t>
      </w:r>
      <w:r w:rsidR="009D0FE9">
        <w:t xml:space="preserve">that streamline the </w:t>
      </w:r>
      <w:r w:rsidR="00C83DA3">
        <w:t xml:space="preserve">requirements for submitting </w:t>
      </w:r>
      <w:r w:rsidR="00F77FED">
        <w:t>external transaction</w:t>
      </w:r>
      <w:r w:rsidR="00C83DA3">
        <w:t>s associated with</w:t>
      </w:r>
      <w:r w:rsidR="00F77FED">
        <w:t xml:space="preserve"> Import Capacity Resources and better align the</w:t>
      </w:r>
      <w:r w:rsidR="00C83DA3">
        <w:t>se requirements</w:t>
      </w:r>
      <w:r w:rsidR="00F77FED">
        <w:t xml:space="preserve"> with the capacity market Pay for Performance rules. </w:t>
      </w:r>
      <w:r w:rsidR="0031216C">
        <w:t>The</w:t>
      </w:r>
      <w:r w:rsidR="00255F3E">
        <w:t xml:space="preserve">se updates are motivated by the </w:t>
      </w:r>
      <w:r w:rsidR="0031216C">
        <w:t xml:space="preserve">technical project to replace </w:t>
      </w:r>
      <w:r w:rsidR="00EA64A7">
        <w:t>the</w:t>
      </w:r>
      <w:r w:rsidR="0031216C">
        <w:t xml:space="preserve"> software</w:t>
      </w:r>
      <w:r w:rsidR="00255F3E">
        <w:t xml:space="preserve"> platform</w:t>
      </w:r>
      <w:r w:rsidR="0031216C">
        <w:t xml:space="preserve"> for submitting external transactions</w:t>
      </w:r>
      <w:r w:rsidR="003839A7">
        <w:t>,</w:t>
      </w:r>
      <w:r w:rsidR="0031216C">
        <w:t xml:space="preserve"> which is </w:t>
      </w:r>
      <w:r w:rsidR="00255F3E">
        <w:t xml:space="preserve">scheduled for implementation by </w:t>
      </w:r>
      <w:r w:rsidR="0031216C">
        <w:t>October</w:t>
      </w:r>
      <w:r w:rsidR="00255F3E">
        <w:t xml:space="preserve"> of this year</w:t>
      </w:r>
      <w:r w:rsidR="0031216C">
        <w:t>.</w:t>
      </w:r>
    </w:p>
    <w:p w:rsidR="00965C8F" w:rsidRDefault="00F77FED" w:rsidP="00821DAF">
      <w:pPr>
        <w:pStyle w:val="ISOBodyCopy"/>
      </w:pPr>
      <w:r>
        <w:t>The Market Rule 1 revisions also include clean-ups to remove outdate</w:t>
      </w:r>
      <w:r w:rsidR="00BF34C3">
        <w:t>d</w:t>
      </w:r>
      <w:r>
        <w:t xml:space="preserve"> provisions </w:t>
      </w:r>
      <w:r w:rsidR="00BF34C3">
        <w:t>relating to Coordinated Transaction Scheduling and dynamic scheduling.</w:t>
      </w:r>
    </w:p>
    <w:p w:rsidR="00F94B9A" w:rsidRDefault="00BF34C3" w:rsidP="00821DAF">
      <w:pPr>
        <w:pStyle w:val="ISOBodyCopy"/>
      </w:pPr>
      <w:r>
        <w:t>In addition, the ISO is requesting vote</w:t>
      </w:r>
      <w:r w:rsidR="00255F3E">
        <w:t>s</w:t>
      </w:r>
      <w:r>
        <w:t xml:space="preserve"> on </w:t>
      </w:r>
      <w:r w:rsidR="00301DFB">
        <w:t xml:space="preserve">corresponding conforming revisions to </w:t>
      </w:r>
      <w:r w:rsidR="00965C8F">
        <w:t>Manual 11 (Market Operations) and Operating Procedure No. 9 (Scheduling and Dispatch of External Transactions).</w:t>
      </w:r>
    </w:p>
    <w:p w:rsidR="00F94B9A" w:rsidRDefault="00F94B9A" w:rsidP="00821DAF">
      <w:pPr>
        <w:pStyle w:val="ISOBodyCopy"/>
      </w:pPr>
      <w:r>
        <w:t xml:space="preserve">The </w:t>
      </w:r>
      <w:r w:rsidR="00BA0B41">
        <w:t xml:space="preserve">package of changes that the committee is being asked to </w:t>
      </w:r>
      <w:r w:rsidR="00255F3E">
        <w:t>consider</w:t>
      </w:r>
      <w:r w:rsidR="00BA0B41">
        <w:t xml:space="preserve"> were presented </w:t>
      </w:r>
      <w:r w:rsidR="008229CE">
        <w:t>at</w:t>
      </w:r>
      <w:r w:rsidR="00BA0B41">
        <w:t xml:space="preserve"> the meeting dates listed below:</w:t>
      </w:r>
    </w:p>
    <w:p w:rsidR="00BA0B41" w:rsidRDefault="006552E1" w:rsidP="00087BF2">
      <w:pPr>
        <w:pStyle w:val="ISOBodyCopy"/>
        <w:numPr>
          <w:ilvl w:val="0"/>
          <w:numId w:val="3"/>
        </w:numPr>
      </w:pPr>
      <w:r>
        <w:t>May 7-8, 2019</w:t>
      </w:r>
      <w:r w:rsidR="00087BF2">
        <w:t>, agenda item</w:t>
      </w:r>
      <w:r w:rsidR="00792CCF">
        <w:t xml:space="preserve"> 7</w:t>
      </w:r>
      <w:r w:rsidR="00087BF2">
        <w:t>:</w:t>
      </w:r>
      <w:r w:rsidR="00087BF2">
        <w:tab/>
      </w:r>
      <w:hyperlink r:id="rId13" w:history="1">
        <w:r w:rsidR="00792CCF" w:rsidRPr="00757D1E">
          <w:rPr>
            <w:rStyle w:val="Hyperlink"/>
          </w:rPr>
          <w:t>https://www.iso-ne.com/event-details?eventId=137575</w:t>
        </w:r>
      </w:hyperlink>
    </w:p>
    <w:p w:rsidR="00087BF2" w:rsidRDefault="00792CCF" w:rsidP="00792CCF">
      <w:pPr>
        <w:pStyle w:val="ISOBodyCopy"/>
        <w:numPr>
          <w:ilvl w:val="0"/>
          <w:numId w:val="3"/>
        </w:numPr>
      </w:pPr>
      <w:r>
        <w:t>June 10-12, 2019, agenda item 4</w:t>
      </w:r>
      <w:r w:rsidR="00087BF2">
        <w:t xml:space="preserve">: </w:t>
      </w:r>
      <w:hyperlink r:id="rId14" w:history="1">
        <w:r w:rsidRPr="00757D1E">
          <w:rPr>
            <w:rStyle w:val="Hyperlink"/>
          </w:rPr>
          <w:t>https://www.iso-ne.com/event-details?eventId=139121</w:t>
        </w:r>
      </w:hyperlink>
    </w:p>
    <w:p w:rsidR="00057F47" w:rsidRDefault="00057F47" w:rsidP="00821DAF">
      <w:pPr>
        <w:pStyle w:val="ISOBodyCopy"/>
      </w:pPr>
    </w:p>
    <w:p w:rsidR="00254DB5" w:rsidRDefault="00254DB5" w:rsidP="00821DAF">
      <w:pPr>
        <w:pStyle w:val="ISOBodyCopy"/>
      </w:pPr>
    </w:p>
    <w:p w:rsidR="00792CCF" w:rsidRDefault="00792CCF" w:rsidP="00821DAF">
      <w:pPr>
        <w:pStyle w:val="ISOBodyCopy"/>
      </w:pPr>
    </w:p>
    <w:p w:rsidR="00B619C1" w:rsidRPr="00C070A7" w:rsidRDefault="00B619C1" w:rsidP="00B619C1">
      <w:pPr>
        <w:pStyle w:val="ISOBodyCopy"/>
        <w:spacing w:after="0" w:line="180" w:lineRule="exact"/>
      </w:pPr>
      <w:r>
        <w:rPr>
          <w:rFonts w:ascii="Arial" w:hAnsi="Arial" w:cs="Arial"/>
          <w:sz w:val="16"/>
        </w:rPr>
        <w:fldChar w:fldCharType="begin"/>
      </w:r>
      <w:r>
        <w:rPr>
          <w:rFonts w:ascii="Arial" w:hAnsi="Arial" w:cs="Arial"/>
          <w:sz w:val="16"/>
        </w:rPr>
        <w:instrText xml:space="preserve"> DOCVARIABLE ndGeneratedStamp \* MERGEFORMAT </w:instrText>
      </w:r>
      <w:r>
        <w:rPr>
          <w:rFonts w:ascii="Arial" w:hAnsi="Arial" w:cs="Arial"/>
          <w:sz w:val="16"/>
        </w:rPr>
        <w:fldChar w:fldCharType="separate"/>
      </w:r>
      <w:r w:rsidR="003A49C0">
        <w:rPr>
          <w:rFonts w:ascii="Arial" w:hAnsi="Arial" w:cs="Arial"/>
          <w:sz w:val="16"/>
        </w:rPr>
        <w:t>4851-8131-4459, v. 2</w:t>
      </w:r>
      <w:r>
        <w:rPr>
          <w:rFonts w:ascii="Arial" w:hAnsi="Arial" w:cs="Arial"/>
          <w:sz w:val="16"/>
        </w:rPr>
        <w:fldChar w:fldCharType="end"/>
      </w:r>
    </w:p>
    <w:sectPr w:rsidR="00B619C1" w:rsidRPr="00C070A7" w:rsidSect="006267B7">
      <w:headerReference w:type="default" r:id="rId15"/>
      <w:headerReference w:type="first" r:id="rId16"/>
      <w:footerReference w:type="first" r:id="rId17"/>
      <w:type w:val="continuous"/>
      <w:pgSz w:w="12240" w:h="15840" w:code="1"/>
      <w:pgMar w:top="1800" w:right="1440" w:bottom="180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18D" w:rsidRDefault="00B4718D">
      <w:r>
        <w:separator/>
      </w:r>
    </w:p>
  </w:endnote>
  <w:endnote w:type="continuationSeparator" w:id="0">
    <w:p w:rsidR="00B4718D" w:rsidRDefault="00B47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728" w:rsidRDefault="001D77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365" w:rsidRDefault="00E157C6" w:rsidP="008A7365">
    <w:pPr>
      <w:pStyle w:val="Footer"/>
      <w:jc w:val="left"/>
      <w:rPr>
        <w:rFonts w:ascii="Calibri" w:hAnsi="Calibri"/>
        <w:color w:val="82A1AE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4724400</wp:posOffset>
              </wp:positionH>
              <wp:positionV relativeFrom="page">
                <wp:posOffset>9005570</wp:posOffset>
              </wp:positionV>
              <wp:extent cx="1306195" cy="727710"/>
              <wp:effectExtent l="0" t="0" r="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6195" cy="727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519F4" w:rsidRPr="00DB011C" w:rsidRDefault="000519F4" w:rsidP="000519F4">
                          <w:pPr>
                            <w:spacing w:line="160" w:lineRule="atLeast"/>
                            <w:jc w:val="right"/>
                            <w:rPr>
                              <w:rFonts w:ascii="Calibri" w:hAnsi="Calibri"/>
                              <w:b/>
                              <w:color w:val="62777F"/>
                              <w:sz w:val="14"/>
                              <w:szCs w:val="14"/>
                            </w:rPr>
                          </w:pPr>
                          <w:r w:rsidRPr="00DB011C">
                            <w:rPr>
                              <w:rFonts w:ascii="Calibri" w:hAnsi="Calibri"/>
                              <w:b/>
                              <w:color w:val="62777F"/>
                              <w:sz w:val="14"/>
                              <w:szCs w:val="14"/>
                            </w:rPr>
                            <w:t xml:space="preserve">iso-ne.com  </w:t>
                          </w:r>
                        </w:p>
                        <w:p w:rsidR="000519F4" w:rsidRDefault="000519F4" w:rsidP="000519F4">
                          <w:pPr>
                            <w:spacing w:line="160" w:lineRule="atLeast"/>
                            <w:jc w:val="right"/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  <w:t>isonewswire.com</w:t>
                          </w:r>
                        </w:p>
                        <w:p w:rsidR="000519F4" w:rsidRDefault="000519F4" w:rsidP="000519F4">
                          <w:pPr>
                            <w:spacing w:line="160" w:lineRule="atLeast"/>
                            <w:jc w:val="right"/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</w:pPr>
                          <w:r w:rsidRPr="00010F66"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  <w:t>@</w:t>
                          </w:r>
                          <w:proofErr w:type="spellStart"/>
                          <w:r w:rsidRPr="00010F66"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  <w:t>isonewengland</w:t>
                          </w:r>
                          <w:proofErr w:type="spellEnd"/>
                        </w:p>
                        <w:p w:rsidR="000519F4" w:rsidRDefault="000519F4" w:rsidP="000519F4">
                          <w:pPr>
                            <w:spacing w:line="160" w:lineRule="atLeast"/>
                            <w:jc w:val="right"/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  <w:t>iso-ne.com/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  <w:t>isotogo</w:t>
                          </w:r>
                          <w:proofErr w:type="spellEnd"/>
                        </w:p>
                        <w:p w:rsidR="000519F4" w:rsidRPr="00010F66" w:rsidRDefault="000519F4" w:rsidP="000519F4">
                          <w:pPr>
                            <w:spacing w:line="160" w:lineRule="atLeast"/>
                            <w:jc w:val="right"/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  <w:t>iso-ne.com/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  <w:t>isoexpress</w:t>
                          </w:r>
                          <w:proofErr w:type="spellEnd"/>
                          <w:r w:rsidRPr="00010F66"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  <w:t xml:space="preserve">  </w:t>
                          </w:r>
                        </w:p>
                        <w:p w:rsidR="000519F4" w:rsidRPr="00DB011C" w:rsidRDefault="000519F4" w:rsidP="000519F4">
                          <w:pPr>
                            <w:spacing w:line="160" w:lineRule="atLeast"/>
                            <w:jc w:val="right"/>
                            <w:rPr>
                              <w:color w:val="62777F"/>
                            </w:rPr>
                          </w:pPr>
                        </w:p>
                        <w:p w:rsidR="002A719C" w:rsidRPr="000519F4" w:rsidRDefault="002A719C" w:rsidP="000519F4"/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72pt;margin-top:709.1pt;width:102.85pt;height:5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" filled="f" stroked="f">
              <v:path arrowok="t"/>
              <v:textbox inset="0,,0">
                <w:txbxContent>
                  <w:p w:rsidR="000519F4" w:rsidRPr="00DB011C" w:rsidRDefault="000519F4" w:rsidP="000519F4">
                    <w:pPr>
                      <w:spacing w:line="160" w:lineRule="atLeast"/>
                      <w:jc w:val="right"/>
                      <w:rPr>
                        <w:rFonts w:ascii="Calibri" w:hAnsi="Calibri"/>
                        <w:b/>
                        <w:color w:val="62777F"/>
                        <w:sz w:val="14"/>
                        <w:szCs w:val="14"/>
                      </w:rPr>
                    </w:pPr>
                    <w:r w:rsidRPr="00DB011C">
                      <w:rPr>
                        <w:rFonts w:ascii="Calibri" w:hAnsi="Calibri"/>
                        <w:b/>
                        <w:color w:val="62777F"/>
                        <w:sz w:val="14"/>
                        <w:szCs w:val="14"/>
                      </w:rPr>
                      <w:t xml:space="preserve">iso-ne.com  </w:t>
                    </w:r>
                  </w:p>
                  <w:p w:rsidR="000519F4" w:rsidRDefault="000519F4" w:rsidP="000519F4">
                    <w:pPr>
                      <w:spacing w:line="160" w:lineRule="atLeast"/>
                      <w:jc w:val="right"/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</w:pPr>
                    <w:r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  <w:t>isonewswire.com</w:t>
                    </w:r>
                  </w:p>
                  <w:p w:rsidR="000519F4" w:rsidRDefault="000519F4" w:rsidP="000519F4">
                    <w:pPr>
                      <w:spacing w:line="160" w:lineRule="atLeast"/>
                      <w:jc w:val="right"/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</w:pPr>
                    <w:r w:rsidRPr="00010F66"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  <w:t>@</w:t>
                    </w:r>
                    <w:proofErr w:type="spellStart"/>
                    <w:r w:rsidRPr="00010F66"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  <w:t>isonewengland</w:t>
                    </w:r>
                    <w:proofErr w:type="spellEnd"/>
                  </w:p>
                  <w:p w:rsidR="000519F4" w:rsidRDefault="000519F4" w:rsidP="000519F4">
                    <w:pPr>
                      <w:spacing w:line="160" w:lineRule="atLeast"/>
                      <w:jc w:val="right"/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</w:pPr>
                    <w:r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  <w:t>iso-ne.com/</w:t>
                    </w:r>
                    <w:proofErr w:type="spellStart"/>
                    <w:r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  <w:t>isotogo</w:t>
                    </w:r>
                    <w:proofErr w:type="spellEnd"/>
                  </w:p>
                  <w:p w:rsidR="000519F4" w:rsidRPr="00010F66" w:rsidRDefault="000519F4" w:rsidP="000519F4">
                    <w:pPr>
                      <w:spacing w:line="160" w:lineRule="atLeast"/>
                      <w:jc w:val="right"/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</w:pPr>
                    <w:r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  <w:t>iso-ne.com/</w:t>
                    </w:r>
                    <w:proofErr w:type="spellStart"/>
                    <w:r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  <w:t>isoexpress</w:t>
                    </w:r>
                    <w:proofErr w:type="spellEnd"/>
                    <w:r w:rsidRPr="00010F66"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  <w:t xml:space="preserve">  </w:t>
                    </w:r>
                  </w:p>
                  <w:p w:rsidR="000519F4" w:rsidRPr="00DB011C" w:rsidRDefault="000519F4" w:rsidP="000519F4">
                    <w:pPr>
                      <w:spacing w:line="160" w:lineRule="atLeast"/>
                      <w:jc w:val="right"/>
                      <w:rPr>
                        <w:color w:val="62777F"/>
                      </w:rPr>
                    </w:pPr>
                  </w:p>
                  <w:p w:rsidR="002A719C" w:rsidRPr="000519F4" w:rsidRDefault="002A719C" w:rsidP="000519F4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-304165</wp:posOffset>
              </wp:positionH>
              <wp:positionV relativeFrom="page">
                <wp:posOffset>9023350</wp:posOffset>
              </wp:positionV>
              <wp:extent cx="1424940" cy="736600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4940" cy="736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04B84" w:rsidRPr="00DB011C" w:rsidRDefault="00F04B84" w:rsidP="00F04B84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jc w:val="left"/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</w:pPr>
                          <w:r w:rsidRPr="00DB011C">
                            <w:rPr>
                              <w:rFonts w:ascii="Calibri" w:hAnsi="Calibri"/>
                              <w:b/>
                              <w:bCs/>
                              <w:color w:val="62777F"/>
                              <w:sz w:val="14"/>
                              <w:szCs w:val="14"/>
                            </w:rPr>
                            <w:t>ISO New England Inc.</w:t>
                          </w:r>
                          <w:r w:rsidRPr="00DB011C"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  <w:br/>
                            <w:t>One Sullivan Road</w:t>
                          </w:r>
                        </w:p>
                        <w:p w:rsidR="00F04B84" w:rsidRDefault="00F04B84" w:rsidP="00F04B84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jc w:val="left"/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</w:pPr>
                          <w:r w:rsidRPr="00DB011C"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  <w:t>Holyoke, MA 01040-2841</w:t>
                          </w:r>
                        </w:p>
                        <w:p w:rsidR="00F04B84" w:rsidRDefault="000A5CEE" w:rsidP="00F04B84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jc w:val="left"/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  <w:t>413-5XX-</w:t>
                          </w:r>
                          <w:r w:rsidR="00F04B84"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  <w:t>XXXX</w:t>
                          </w:r>
                        </w:p>
                        <w:p w:rsidR="00F04B84" w:rsidRDefault="00F04B84" w:rsidP="00F04B84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jc w:val="left"/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  <w:t>XXXX@iso-ne.com</w:t>
                          </w:r>
                        </w:p>
                        <w:p w:rsidR="006267B7" w:rsidRPr="006267B7" w:rsidRDefault="006267B7" w:rsidP="006267B7">
                          <w:pPr>
                            <w:rPr>
                              <w:szCs w:val="14"/>
                            </w:rPr>
                          </w:pPr>
                        </w:p>
                        <w:p w:rsidR="002A719C" w:rsidRPr="006267B7" w:rsidRDefault="002A719C" w:rsidP="006267B7">
                          <w:pPr>
                            <w:rPr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-23.95pt;margin-top:710.5pt;width:112.2pt;height:5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" filled="f" stroked="f">
              <v:path arrowok="t"/>
              <v:textbox inset="0,,0">
                <w:txbxContent>
                  <w:p w:rsidR="00F04B84" w:rsidRPr="00DB011C" w:rsidRDefault="00F04B84" w:rsidP="00F04B84">
                    <w:pPr>
                      <w:pStyle w:val="Footer"/>
                      <w:tabs>
                        <w:tab w:val="clear" w:pos="4320"/>
                        <w:tab w:val="clear" w:pos="8640"/>
                      </w:tabs>
                      <w:jc w:val="left"/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</w:pPr>
                    <w:r w:rsidRPr="00DB011C">
                      <w:rPr>
                        <w:rFonts w:ascii="Calibri" w:hAnsi="Calibri"/>
                        <w:b/>
                        <w:bCs/>
                        <w:color w:val="62777F"/>
                        <w:sz w:val="14"/>
                        <w:szCs w:val="14"/>
                      </w:rPr>
                      <w:t>ISO New England Inc.</w:t>
                    </w:r>
                    <w:r w:rsidRPr="00DB011C"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  <w:br/>
                      <w:t>One Sullivan Road</w:t>
                    </w:r>
                  </w:p>
                  <w:p w:rsidR="00F04B84" w:rsidRDefault="00F04B84" w:rsidP="00F04B84">
                    <w:pPr>
                      <w:pStyle w:val="Footer"/>
                      <w:tabs>
                        <w:tab w:val="clear" w:pos="4320"/>
                        <w:tab w:val="clear" w:pos="8640"/>
                      </w:tabs>
                      <w:jc w:val="left"/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</w:pPr>
                    <w:r w:rsidRPr="00DB011C"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  <w:t>Holyoke, MA 01040-2841</w:t>
                    </w:r>
                  </w:p>
                  <w:p w:rsidR="00F04B84" w:rsidRDefault="000A5CEE" w:rsidP="00F04B84">
                    <w:pPr>
                      <w:pStyle w:val="Footer"/>
                      <w:tabs>
                        <w:tab w:val="clear" w:pos="4320"/>
                        <w:tab w:val="clear" w:pos="8640"/>
                      </w:tabs>
                      <w:jc w:val="left"/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</w:pPr>
                    <w:r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  <w:t>413-5XX-</w:t>
                    </w:r>
                    <w:r w:rsidR="00F04B84"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  <w:t>XXXX</w:t>
                    </w:r>
                  </w:p>
                  <w:p w:rsidR="00F04B84" w:rsidRDefault="00F04B84" w:rsidP="00F04B84">
                    <w:pPr>
                      <w:pStyle w:val="Footer"/>
                      <w:tabs>
                        <w:tab w:val="clear" w:pos="4320"/>
                        <w:tab w:val="clear" w:pos="8640"/>
                      </w:tabs>
                      <w:jc w:val="left"/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</w:pPr>
                    <w:r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  <w:t>XXXX@iso-ne.com</w:t>
                    </w:r>
                  </w:p>
                  <w:p w:rsidR="006267B7" w:rsidRPr="006267B7" w:rsidRDefault="006267B7" w:rsidP="006267B7">
                    <w:pPr>
                      <w:rPr>
                        <w:szCs w:val="14"/>
                      </w:rPr>
                    </w:pPr>
                  </w:p>
                  <w:p w:rsidR="002A719C" w:rsidRPr="006267B7" w:rsidRDefault="002A719C" w:rsidP="006267B7">
                    <w:pPr>
                      <w:rPr>
                        <w:szCs w:val="14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Calibri" w:hAnsi="Calibri"/>
        <w:b/>
        <w:bCs/>
        <w:noProof/>
        <w:color w:val="82A1AE"/>
        <w:sz w:val="14"/>
        <w:szCs w:val="14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posOffset>1640205</wp:posOffset>
              </wp:positionH>
              <wp:positionV relativeFrom="page">
                <wp:posOffset>9217025</wp:posOffset>
              </wp:positionV>
              <wp:extent cx="2256790" cy="47498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6790" cy="474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A7365" w:rsidRDefault="008A7365" w:rsidP="008A7365">
                          <w:pPr>
                            <w:pStyle w:val="Footer"/>
                            <w:jc w:val="center"/>
                            <w:rPr>
                              <w:rFonts w:ascii="Calibri" w:hAnsi="Calibri"/>
                              <w:b/>
                              <w:color w:val="82A1AE"/>
                              <w:sz w:val="14"/>
                              <w:szCs w:val="14"/>
                            </w:rPr>
                          </w:pPr>
                        </w:p>
                        <w:p w:rsidR="008A7365" w:rsidRDefault="008A7365" w:rsidP="008A7365">
                          <w:pPr>
                            <w:pStyle w:val="Footer"/>
                            <w:jc w:val="center"/>
                            <w:rPr>
                              <w:rFonts w:ascii="Calibri" w:hAnsi="Calibri"/>
                              <w:b/>
                              <w:color w:val="82A1AE"/>
                              <w:sz w:val="14"/>
                              <w:szCs w:val="14"/>
                            </w:rPr>
                          </w:pPr>
                        </w:p>
                        <w:p w:rsidR="008A7365" w:rsidRPr="006275DE" w:rsidRDefault="008A7365" w:rsidP="008A7365">
                          <w:pPr>
                            <w:pStyle w:val="Footer"/>
                            <w:jc w:val="center"/>
                            <w:rPr>
                              <w:rFonts w:ascii="Calibri" w:hAnsi="Calibri"/>
                              <w:b/>
                              <w:color w:val="62777F"/>
                              <w:sz w:val="14"/>
                              <w:szCs w:val="14"/>
                            </w:rPr>
                          </w:pPr>
                          <w:r w:rsidRPr="006275DE">
                            <w:rPr>
                              <w:rFonts w:ascii="Calibri" w:hAnsi="Calibri"/>
                              <w:b/>
                              <w:color w:val="62777F"/>
                              <w:sz w:val="14"/>
                              <w:szCs w:val="14"/>
                            </w:rPr>
                            <w:t xml:space="preserve">ISO-NE </w:t>
                          </w:r>
                          <w:r w:rsidR="00151F07">
                            <w:rPr>
                              <w:rFonts w:ascii="Calibri" w:hAnsi="Calibri"/>
                              <w:b/>
                              <w:color w:val="62777F"/>
                              <w:sz w:val="14"/>
                              <w:szCs w:val="1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4" o:spid="_x0000_s1028" type="#_x0000_t202" style="position:absolute;margin-left:129.15pt;margin-top:725.75pt;width:177.7pt;height:37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" filled="f" stroked="f">
              <v:path arrowok="t"/>
              <v:textbox inset="0,,0">
                <w:txbxContent>
                  <w:p w:rsidR="008A7365" w:rsidRDefault="008A7365" w:rsidP="008A7365">
                    <w:pPr>
                      <w:pStyle w:val="Footer"/>
                      <w:jc w:val="center"/>
                      <w:rPr>
                        <w:rFonts w:ascii="Calibri" w:hAnsi="Calibri"/>
                        <w:b/>
                        <w:color w:val="82A1AE"/>
                        <w:sz w:val="14"/>
                        <w:szCs w:val="14"/>
                      </w:rPr>
                    </w:pPr>
                  </w:p>
                  <w:p w:rsidR="008A7365" w:rsidRDefault="008A7365" w:rsidP="008A7365">
                    <w:pPr>
                      <w:pStyle w:val="Footer"/>
                      <w:jc w:val="center"/>
                      <w:rPr>
                        <w:rFonts w:ascii="Calibri" w:hAnsi="Calibri"/>
                        <w:b/>
                        <w:color w:val="82A1AE"/>
                        <w:sz w:val="14"/>
                        <w:szCs w:val="14"/>
                      </w:rPr>
                    </w:pPr>
                  </w:p>
                  <w:p w:rsidR="008A7365" w:rsidRPr="006275DE" w:rsidRDefault="008A7365" w:rsidP="008A7365">
                    <w:pPr>
                      <w:pStyle w:val="Footer"/>
                      <w:jc w:val="center"/>
                      <w:rPr>
                        <w:rFonts w:ascii="Calibri" w:hAnsi="Calibri"/>
                        <w:b/>
                        <w:color w:val="62777F"/>
                        <w:sz w:val="14"/>
                        <w:szCs w:val="14"/>
                      </w:rPr>
                    </w:pPr>
                    <w:r w:rsidRPr="006275DE">
                      <w:rPr>
                        <w:rFonts w:ascii="Calibri" w:hAnsi="Calibri"/>
                        <w:b/>
                        <w:color w:val="62777F"/>
                        <w:sz w:val="14"/>
                        <w:szCs w:val="14"/>
                      </w:rPr>
                      <w:t xml:space="preserve">ISO-NE </w:t>
                    </w:r>
                    <w:r w:rsidR="00151F07">
                      <w:rPr>
                        <w:rFonts w:ascii="Calibri" w:hAnsi="Calibri"/>
                        <w:b/>
                        <w:color w:val="62777F"/>
                        <w:sz w:val="14"/>
                        <w:szCs w:val="14"/>
                      </w:rPr>
                      <w:t>PUBLIC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8A7365" w:rsidRPr="00640949">
      <w:rPr>
        <w:rFonts w:ascii="Calibri" w:hAnsi="Calibri"/>
        <w:b/>
        <w:bCs/>
        <w:color w:val="82A1AE"/>
        <w:sz w:val="14"/>
        <w:szCs w:val="14"/>
      </w:rPr>
      <w:br/>
    </w:r>
    <w:r w:rsidR="008A7365" w:rsidRPr="00640949">
      <w:rPr>
        <w:rFonts w:ascii="Calibri" w:hAnsi="Calibri"/>
        <w:b/>
        <w:bCs/>
        <w:color w:val="82A1AE"/>
        <w:sz w:val="14"/>
        <w:szCs w:val="14"/>
      </w:rPr>
      <w:br/>
    </w:r>
  </w:p>
  <w:p w:rsidR="0055329F" w:rsidRPr="008A7365" w:rsidRDefault="0055329F" w:rsidP="008A73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365" w:rsidRDefault="00E157C6" w:rsidP="008A7365">
    <w:pPr>
      <w:pStyle w:val="Footer"/>
      <w:jc w:val="left"/>
      <w:rPr>
        <w:rFonts w:ascii="Calibri" w:hAnsi="Calibri"/>
        <w:color w:val="82A1AE"/>
        <w:sz w:val="14"/>
        <w:szCs w:val="14"/>
      </w:rPr>
    </w:pPr>
    <w:r>
      <w:rPr>
        <w:rFonts w:ascii="Calibri" w:hAnsi="Calibri"/>
        <w:b/>
        <w:bCs/>
        <w:noProof/>
        <w:color w:val="82A1AE"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4572000</wp:posOffset>
              </wp:positionH>
              <wp:positionV relativeFrom="page">
                <wp:posOffset>9048750</wp:posOffset>
              </wp:positionV>
              <wp:extent cx="1306195" cy="72834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6195" cy="728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519F4" w:rsidRPr="00DB011C" w:rsidRDefault="000519F4" w:rsidP="000519F4">
                          <w:pPr>
                            <w:spacing w:line="160" w:lineRule="atLeast"/>
                            <w:jc w:val="right"/>
                            <w:rPr>
                              <w:rFonts w:ascii="Calibri" w:hAnsi="Calibri"/>
                              <w:b/>
                              <w:color w:val="62777F"/>
                              <w:sz w:val="14"/>
                              <w:szCs w:val="14"/>
                            </w:rPr>
                          </w:pPr>
                          <w:r w:rsidRPr="00DB011C">
                            <w:rPr>
                              <w:rFonts w:ascii="Calibri" w:hAnsi="Calibri"/>
                              <w:b/>
                              <w:color w:val="62777F"/>
                              <w:sz w:val="14"/>
                              <w:szCs w:val="14"/>
                            </w:rPr>
                            <w:t xml:space="preserve">iso-ne.com  </w:t>
                          </w:r>
                        </w:p>
                        <w:p w:rsidR="000519F4" w:rsidRDefault="000519F4" w:rsidP="000519F4">
                          <w:pPr>
                            <w:spacing w:line="160" w:lineRule="atLeast"/>
                            <w:jc w:val="right"/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  <w:t>isonewswire.com</w:t>
                          </w:r>
                        </w:p>
                        <w:p w:rsidR="000519F4" w:rsidRDefault="000519F4" w:rsidP="000519F4">
                          <w:pPr>
                            <w:spacing w:line="160" w:lineRule="atLeast"/>
                            <w:jc w:val="right"/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</w:pPr>
                          <w:r w:rsidRPr="00010F66"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  <w:t>@</w:t>
                          </w:r>
                          <w:proofErr w:type="spellStart"/>
                          <w:r w:rsidRPr="00010F66"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  <w:t>isonewengland</w:t>
                          </w:r>
                          <w:proofErr w:type="spellEnd"/>
                        </w:p>
                        <w:p w:rsidR="000519F4" w:rsidRDefault="000519F4" w:rsidP="000519F4">
                          <w:pPr>
                            <w:spacing w:line="160" w:lineRule="atLeast"/>
                            <w:jc w:val="right"/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  <w:t>iso-ne.com/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  <w:t>isotogo</w:t>
                          </w:r>
                          <w:proofErr w:type="spellEnd"/>
                        </w:p>
                        <w:p w:rsidR="000519F4" w:rsidRPr="00010F66" w:rsidRDefault="000519F4" w:rsidP="000519F4">
                          <w:pPr>
                            <w:spacing w:line="160" w:lineRule="atLeast"/>
                            <w:jc w:val="right"/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  <w:t>iso-ne.com/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  <w:t>isoexpress</w:t>
                          </w:r>
                          <w:proofErr w:type="spellEnd"/>
                          <w:r w:rsidRPr="00010F66"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  <w:t xml:space="preserve">  </w:t>
                          </w:r>
                        </w:p>
                        <w:p w:rsidR="000519F4" w:rsidRPr="00DB011C" w:rsidRDefault="000519F4" w:rsidP="000519F4">
                          <w:pPr>
                            <w:spacing w:line="160" w:lineRule="atLeast"/>
                            <w:jc w:val="right"/>
                            <w:rPr>
                              <w:color w:val="62777F"/>
                            </w:rPr>
                          </w:pPr>
                        </w:p>
                        <w:p w:rsidR="008A7365" w:rsidRPr="000519F4" w:rsidRDefault="008A7365" w:rsidP="000519F4"/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5in;margin-top:712.5pt;width:102.85pt;height:5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" filled="f" stroked="f">
              <v:path arrowok="t"/>
              <v:textbox inset="0,,0">
                <w:txbxContent>
                  <w:p w:rsidR="000519F4" w:rsidRPr="00DB011C" w:rsidRDefault="000519F4" w:rsidP="000519F4">
                    <w:pPr>
                      <w:spacing w:line="160" w:lineRule="atLeast"/>
                      <w:jc w:val="right"/>
                      <w:rPr>
                        <w:rFonts w:ascii="Calibri" w:hAnsi="Calibri"/>
                        <w:b/>
                        <w:color w:val="62777F"/>
                        <w:sz w:val="14"/>
                        <w:szCs w:val="14"/>
                      </w:rPr>
                    </w:pPr>
                    <w:r w:rsidRPr="00DB011C">
                      <w:rPr>
                        <w:rFonts w:ascii="Calibri" w:hAnsi="Calibri"/>
                        <w:b/>
                        <w:color w:val="62777F"/>
                        <w:sz w:val="14"/>
                        <w:szCs w:val="14"/>
                      </w:rPr>
                      <w:t xml:space="preserve">iso-ne.com  </w:t>
                    </w:r>
                  </w:p>
                  <w:p w:rsidR="000519F4" w:rsidRDefault="000519F4" w:rsidP="000519F4">
                    <w:pPr>
                      <w:spacing w:line="160" w:lineRule="atLeast"/>
                      <w:jc w:val="right"/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</w:pPr>
                    <w:r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  <w:t>isonewswire.com</w:t>
                    </w:r>
                  </w:p>
                  <w:p w:rsidR="000519F4" w:rsidRDefault="000519F4" w:rsidP="000519F4">
                    <w:pPr>
                      <w:spacing w:line="160" w:lineRule="atLeast"/>
                      <w:jc w:val="right"/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</w:pPr>
                    <w:r w:rsidRPr="00010F66"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  <w:t>@</w:t>
                    </w:r>
                    <w:proofErr w:type="spellStart"/>
                    <w:r w:rsidRPr="00010F66"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  <w:t>isonewengland</w:t>
                    </w:r>
                    <w:proofErr w:type="spellEnd"/>
                  </w:p>
                  <w:p w:rsidR="000519F4" w:rsidRDefault="000519F4" w:rsidP="000519F4">
                    <w:pPr>
                      <w:spacing w:line="160" w:lineRule="atLeast"/>
                      <w:jc w:val="right"/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</w:pPr>
                    <w:r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  <w:t>iso-ne.com/</w:t>
                    </w:r>
                    <w:proofErr w:type="spellStart"/>
                    <w:r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  <w:t>isotogo</w:t>
                    </w:r>
                    <w:proofErr w:type="spellEnd"/>
                  </w:p>
                  <w:p w:rsidR="000519F4" w:rsidRPr="00010F66" w:rsidRDefault="000519F4" w:rsidP="000519F4">
                    <w:pPr>
                      <w:spacing w:line="160" w:lineRule="atLeast"/>
                      <w:jc w:val="right"/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</w:pPr>
                    <w:r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  <w:t>iso-ne.com/</w:t>
                    </w:r>
                    <w:proofErr w:type="spellStart"/>
                    <w:r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  <w:t>isoexpress</w:t>
                    </w:r>
                    <w:proofErr w:type="spellEnd"/>
                    <w:r w:rsidRPr="00010F66"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  <w:t xml:space="preserve">  </w:t>
                    </w:r>
                  </w:p>
                  <w:p w:rsidR="000519F4" w:rsidRPr="00DB011C" w:rsidRDefault="000519F4" w:rsidP="000519F4">
                    <w:pPr>
                      <w:spacing w:line="160" w:lineRule="atLeast"/>
                      <w:jc w:val="right"/>
                      <w:rPr>
                        <w:color w:val="62777F"/>
                      </w:rPr>
                    </w:pPr>
                  </w:p>
                  <w:p w:rsidR="008A7365" w:rsidRPr="000519F4" w:rsidRDefault="008A7365" w:rsidP="000519F4"/>
                </w:txbxContent>
              </v:textbox>
              <w10:wrap anchory="page"/>
            </v:shape>
          </w:pict>
        </mc:Fallback>
      </mc:AlternateContent>
    </w:r>
    <w:r>
      <w:rPr>
        <w:rFonts w:ascii="Calibri" w:hAnsi="Calibri"/>
        <w:b/>
        <w:bCs/>
        <w:noProof/>
        <w:color w:val="82A1AE"/>
        <w:sz w:val="14"/>
        <w:szCs w:val="1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-456565</wp:posOffset>
              </wp:positionH>
              <wp:positionV relativeFrom="page">
                <wp:posOffset>9039860</wp:posOffset>
              </wp:positionV>
              <wp:extent cx="1424940" cy="737235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4940" cy="737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1782" w:rsidRPr="00DB011C" w:rsidRDefault="00B51782" w:rsidP="00B51782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jc w:val="left"/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</w:pPr>
                          <w:r w:rsidRPr="00DB011C">
                            <w:rPr>
                              <w:rFonts w:ascii="Calibri" w:hAnsi="Calibri"/>
                              <w:b/>
                              <w:bCs/>
                              <w:color w:val="62777F"/>
                              <w:sz w:val="14"/>
                              <w:szCs w:val="14"/>
                            </w:rPr>
                            <w:t>ISO New England Inc.</w:t>
                          </w:r>
                          <w:r w:rsidRPr="00DB011C"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  <w:br/>
                            <w:t>One Sullivan Road</w:t>
                          </w:r>
                        </w:p>
                        <w:p w:rsidR="00B51782" w:rsidRDefault="00B51782" w:rsidP="00B51782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jc w:val="left"/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</w:pPr>
                          <w:r w:rsidRPr="00DB011C"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  <w:t>Holyoke, MA 01040-2841</w:t>
                          </w:r>
                        </w:p>
                        <w:p w:rsidR="008A7365" w:rsidRPr="00B51782" w:rsidRDefault="008A7365" w:rsidP="00B51782">
                          <w:pPr>
                            <w:rPr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-35.95pt;margin-top:711.8pt;width:112.2pt;height:58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" filled="f" stroked="f">
              <v:path arrowok="t"/>
              <v:textbox inset="0,,0">
                <w:txbxContent>
                  <w:p w:rsidR="00B51782" w:rsidRPr="00DB011C" w:rsidRDefault="00B51782" w:rsidP="00B51782">
                    <w:pPr>
                      <w:pStyle w:val="Footer"/>
                      <w:tabs>
                        <w:tab w:val="clear" w:pos="4320"/>
                        <w:tab w:val="clear" w:pos="8640"/>
                      </w:tabs>
                      <w:jc w:val="left"/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</w:pPr>
                    <w:r w:rsidRPr="00DB011C">
                      <w:rPr>
                        <w:rFonts w:ascii="Calibri" w:hAnsi="Calibri"/>
                        <w:b/>
                        <w:bCs/>
                        <w:color w:val="62777F"/>
                        <w:sz w:val="14"/>
                        <w:szCs w:val="14"/>
                      </w:rPr>
                      <w:t>ISO New England Inc.</w:t>
                    </w:r>
                    <w:r w:rsidRPr="00DB011C"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  <w:br/>
                      <w:t>One Sullivan Road</w:t>
                    </w:r>
                  </w:p>
                  <w:p w:rsidR="00B51782" w:rsidRDefault="00B51782" w:rsidP="00B51782">
                    <w:pPr>
                      <w:pStyle w:val="Footer"/>
                      <w:tabs>
                        <w:tab w:val="clear" w:pos="4320"/>
                        <w:tab w:val="clear" w:pos="8640"/>
                      </w:tabs>
                      <w:jc w:val="left"/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</w:pPr>
                    <w:r w:rsidRPr="00DB011C"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  <w:t>Holyoke, MA 01040-2841</w:t>
                    </w:r>
                  </w:p>
                  <w:p w:rsidR="008A7365" w:rsidRPr="00B51782" w:rsidRDefault="008A7365" w:rsidP="00B51782">
                    <w:pPr>
                      <w:rPr>
                        <w:szCs w:val="14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Calibri" w:hAnsi="Calibri"/>
        <w:b/>
        <w:bCs/>
        <w:noProof/>
        <w:color w:val="82A1AE"/>
        <w:sz w:val="14"/>
        <w:szCs w:val="14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1640205</wp:posOffset>
              </wp:positionH>
              <wp:positionV relativeFrom="page">
                <wp:posOffset>9217025</wp:posOffset>
              </wp:positionV>
              <wp:extent cx="2256790" cy="47498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6790" cy="474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A7365" w:rsidRDefault="008A7365" w:rsidP="008A7365">
                          <w:pPr>
                            <w:pStyle w:val="Footer"/>
                            <w:jc w:val="center"/>
                            <w:rPr>
                              <w:rFonts w:ascii="Calibri" w:hAnsi="Calibri"/>
                              <w:b/>
                              <w:color w:val="82A1AE"/>
                              <w:sz w:val="14"/>
                              <w:szCs w:val="14"/>
                            </w:rPr>
                          </w:pPr>
                        </w:p>
                        <w:p w:rsidR="008A7365" w:rsidRDefault="008A7365" w:rsidP="008A7365">
                          <w:pPr>
                            <w:pStyle w:val="Footer"/>
                            <w:jc w:val="center"/>
                            <w:rPr>
                              <w:rFonts w:ascii="Calibri" w:hAnsi="Calibri"/>
                              <w:b/>
                              <w:color w:val="82A1AE"/>
                              <w:sz w:val="14"/>
                              <w:szCs w:val="14"/>
                            </w:rPr>
                          </w:pPr>
                        </w:p>
                        <w:p w:rsidR="008A7365" w:rsidRPr="006275DE" w:rsidRDefault="008A7365" w:rsidP="008A7365">
                          <w:pPr>
                            <w:pStyle w:val="Footer"/>
                            <w:jc w:val="center"/>
                            <w:rPr>
                              <w:rFonts w:ascii="Calibri" w:hAnsi="Calibri"/>
                              <w:b/>
                              <w:color w:val="62777F"/>
                              <w:sz w:val="14"/>
                              <w:szCs w:val="14"/>
                            </w:rPr>
                          </w:pPr>
                          <w:r w:rsidRPr="006275DE">
                            <w:rPr>
                              <w:rFonts w:ascii="Calibri" w:hAnsi="Calibri"/>
                              <w:b/>
                              <w:color w:val="62777F"/>
                              <w:sz w:val="14"/>
                              <w:szCs w:val="14"/>
                            </w:rPr>
                            <w:t xml:space="preserve">ISO-NE </w:t>
                          </w:r>
                          <w:r w:rsidR="00151F07">
                            <w:rPr>
                              <w:rFonts w:ascii="Calibri" w:hAnsi="Calibri"/>
                              <w:b/>
                              <w:color w:val="62777F"/>
                              <w:sz w:val="14"/>
                              <w:szCs w:val="1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" o:spid="_x0000_s1032" type="#_x0000_t202" style="position:absolute;margin-left:129.15pt;margin-top:725.75pt;width:177.7pt;height:37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" filled="f" stroked="f">
              <v:path arrowok="t"/>
              <v:textbox inset="0,,0">
                <w:txbxContent>
                  <w:p w:rsidR="008A7365" w:rsidRDefault="008A7365" w:rsidP="008A7365">
                    <w:pPr>
                      <w:pStyle w:val="Footer"/>
                      <w:jc w:val="center"/>
                      <w:rPr>
                        <w:rFonts w:ascii="Calibri" w:hAnsi="Calibri"/>
                        <w:b/>
                        <w:color w:val="82A1AE"/>
                        <w:sz w:val="14"/>
                        <w:szCs w:val="14"/>
                      </w:rPr>
                    </w:pPr>
                  </w:p>
                  <w:p w:rsidR="008A7365" w:rsidRDefault="008A7365" w:rsidP="008A7365">
                    <w:pPr>
                      <w:pStyle w:val="Footer"/>
                      <w:jc w:val="center"/>
                      <w:rPr>
                        <w:rFonts w:ascii="Calibri" w:hAnsi="Calibri"/>
                        <w:b/>
                        <w:color w:val="82A1AE"/>
                        <w:sz w:val="14"/>
                        <w:szCs w:val="14"/>
                      </w:rPr>
                    </w:pPr>
                  </w:p>
                  <w:p w:rsidR="008A7365" w:rsidRPr="006275DE" w:rsidRDefault="008A7365" w:rsidP="008A7365">
                    <w:pPr>
                      <w:pStyle w:val="Footer"/>
                      <w:jc w:val="center"/>
                      <w:rPr>
                        <w:rFonts w:ascii="Calibri" w:hAnsi="Calibri"/>
                        <w:b/>
                        <w:color w:val="62777F"/>
                        <w:sz w:val="14"/>
                        <w:szCs w:val="14"/>
                      </w:rPr>
                    </w:pPr>
                    <w:r w:rsidRPr="006275DE">
                      <w:rPr>
                        <w:rFonts w:ascii="Calibri" w:hAnsi="Calibri"/>
                        <w:b/>
                        <w:color w:val="62777F"/>
                        <w:sz w:val="14"/>
                        <w:szCs w:val="14"/>
                      </w:rPr>
                      <w:t xml:space="preserve">ISO-NE </w:t>
                    </w:r>
                    <w:r w:rsidR="00151F07">
                      <w:rPr>
                        <w:rFonts w:ascii="Calibri" w:hAnsi="Calibri"/>
                        <w:b/>
                        <w:color w:val="62777F"/>
                        <w:sz w:val="14"/>
                        <w:szCs w:val="14"/>
                      </w:rPr>
                      <w:t>PUBLIC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8A7365" w:rsidRPr="00640949">
      <w:rPr>
        <w:rFonts w:ascii="Calibri" w:hAnsi="Calibri"/>
        <w:b/>
        <w:bCs/>
        <w:color w:val="82A1AE"/>
        <w:sz w:val="14"/>
        <w:szCs w:val="14"/>
      </w:rPr>
      <w:br/>
    </w:r>
    <w:r w:rsidR="008A7365" w:rsidRPr="00640949">
      <w:rPr>
        <w:rFonts w:ascii="Calibri" w:hAnsi="Calibri"/>
        <w:b/>
        <w:bCs/>
        <w:color w:val="82A1AE"/>
        <w:sz w:val="14"/>
        <w:szCs w:val="14"/>
      </w:rPr>
      <w:br/>
    </w:r>
  </w:p>
  <w:p w:rsidR="0055329F" w:rsidRPr="008A7365" w:rsidRDefault="0055329F" w:rsidP="008A736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29F" w:rsidRDefault="0055329F">
    <w:pPr>
      <w:pStyle w:val="Footer"/>
      <w:spacing w:line="220" w:lineRule="atLeast"/>
      <w:jc w:val="left"/>
      <w:rPr>
        <w:sz w:val="13"/>
      </w:rPr>
    </w:pPr>
    <w:r>
      <w:rPr>
        <w:b/>
        <w:bCs/>
        <w:color w:val="9B8F83"/>
        <w:sz w:val="13"/>
      </w:rPr>
      <w:t>ISO New England Inc.</w:t>
    </w:r>
    <w:r>
      <w:rPr>
        <w:color w:val="9B8F83"/>
        <w:sz w:val="13"/>
      </w:rPr>
      <w:br/>
      <w:t>One Sullivan Road, Holyoke, MA 01040-2841</w:t>
    </w:r>
    <w:r>
      <w:rPr>
        <w:color w:val="9B8F83"/>
        <w:sz w:val="13"/>
      </w:rPr>
      <w:br/>
      <w:t xml:space="preserve">www.iso-ne.com  </w:t>
    </w:r>
    <w:r>
      <w:rPr>
        <w:b/>
        <w:bCs/>
        <w:color w:val="9B8F83"/>
        <w:sz w:val="13"/>
      </w:rPr>
      <w:t>T</w:t>
    </w:r>
    <w:r>
      <w:rPr>
        <w:color w:val="9B8F83"/>
        <w:sz w:val="13"/>
      </w:rPr>
      <w:t xml:space="preserve"> 413 535 4000  </w:t>
    </w:r>
    <w:r>
      <w:rPr>
        <w:b/>
        <w:bCs/>
        <w:color w:val="9B8F83"/>
        <w:sz w:val="13"/>
      </w:rPr>
      <w:t>F</w:t>
    </w:r>
    <w:r>
      <w:rPr>
        <w:color w:val="9B8F83"/>
        <w:sz w:val="13"/>
      </w:rPr>
      <w:t xml:space="preserve"> (Enter Fax #)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18D" w:rsidRDefault="00B4718D">
      <w:r>
        <w:separator/>
      </w:r>
    </w:p>
  </w:footnote>
  <w:footnote w:type="continuationSeparator" w:id="0">
    <w:p w:rsidR="00B4718D" w:rsidRDefault="00B47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728" w:rsidRDefault="001D77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29F" w:rsidRDefault="0055329F">
    <w:pPr>
      <w:pStyle w:val="Header"/>
    </w:pPr>
    <w:r>
      <w:sym w:font="Wingdings" w:char="F06C"/>
    </w:r>
    <w:r>
      <w:t xml:space="preserve">  Page </w:t>
    </w:r>
    <w:r w:rsidR="00066F9B">
      <w:fldChar w:fldCharType="begin"/>
    </w:r>
    <w:r>
      <w:instrText xml:space="preserve"> PAGE \* Arabic \* MERGEFORMAT </w:instrText>
    </w:r>
    <w:r w:rsidR="00066F9B">
      <w:fldChar w:fldCharType="separate"/>
    </w:r>
    <w:r>
      <w:rPr>
        <w:noProof/>
      </w:rPr>
      <w:t>2</w:t>
    </w:r>
    <w:r w:rsidR="00066F9B">
      <w:rPr>
        <w:noProof/>
      </w:rPr>
      <w:fldChar w:fldCharType="end"/>
    </w:r>
    <w:r>
      <w:tab/>
    </w:r>
    <w:r>
      <w:tab/>
    </w:r>
    <w:r w:rsidR="00066F9B">
      <w:fldChar w:fldCharType="begin"/>
    </w:r>
    <w:r>
      <w:instrText xml:space="preserve"> TIME \@ "MMMM d, yyyy" </w:instrText>
    </w:r>
    <w:r w:rsidR="00066F9B">
      <w:fldChar w:fldCharType="separate"/>
    </w:r>
    <w:r w:rsidR="001D7728">
      <w:rPr>
        <w:noProof/>
      </w:rPr>
      <w:t>July 2, 2019</w:t>
    </w:r>
    <w:r w:rsidR="00066F9B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29F" w:rsidRDefault="0055329F">
    <w:pPr>
      <w:pStyle w:val="Header"/>
    </w:pPr>
  </w:p>
  <w:p w:rsidR="0055329F" w:rsidRDefault="0055329F">
    <w:pPr>
      <w:pStyle w:val="Header"/>
    </w:pPr>
  </w:p>
  <w:p w:rsidR="0055329F" w:rsidRDefault="0055329F">
    <w:pPr>
      <w:pStyle w:val="Header"/>
    </w:pPr>
  </w:p>
  <w:p w:rsidR="0055329F" w:rsidRDefault="0055329F">
    <w:pPr>
      <w:pStyle w:val="Header"/>
    </w:pPr>
  </w:p>
  <w:p w:rsidR="0055329F" w:rsidRDefault="0055329F">
    <w:pPr>
      <w:pStyle w:val="Header"/>
    </w:pPr>
  </w:p>
  <w:p w:rsidR="0055329F" w:rsidRDefault="0055329F">
    <w:pPr>
      <w:pStyle w:val="Header"/>
    </w:pPr>
  </w:p>
  <w:p w:rsidR="0055329F" w:rsidRDefault="008A7365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-454660</wp:posOffset>
          </wp:positionH>
          <wp:positionV relativeFrom="paragraph">
            <wp:posOffset>66675</wp:posOffset>
          </wp:positionV>
          <wp:extent cx="1607820" cy="819150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iso_rgb_logoforltrh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5329F" w:rsidRDefault="0055329F">
    <w:pPr>
      <w:pStyle w:val="Header"/>
    </w:pPr>
  </w:p>
  <w:p w:rsidR="0055329F" w:rsidRDefault="00E157C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4572000</wp:posOffset>
              </wp:positionH>
              <wp:positionV relativeFrom="paragraph">
                <wp:posOffset>93345</wp:posOffset>
              </wp:positionV>
              <wp:extent cx="1306195" cy="47498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6195" cy="474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5329F" w:rsidRPr="006275DE" w:rsidRDefault="0055329F" w:rsidP="0055329F">
                          <w:pPr>
                            <w:pStyle w:val="Header"/>
                            <w:jc w:val="right"/>
                            <w:rPr>
                              <w:rFonts w:ascii="Calibri" w:hAnsi="Calibri"/>
                              <w:b/>
                              <w:bCs/>
                              <w:color w:val="62777F"/>
                              <w:sz w:val="28"/>
                              <w:szCs w:val="28"/>
                            </w:rPr>
                          </w:pPr>
                          <w:r w:rsidRPr="006275DE">
                            <w:rPr>
                              <w:rFonts w:ascii="Calibri" w:hAnsi="Calibri"/>
                              <w:b/>
                              <w:bCs/>
                              <w:color w:val="62777F"/>
                              <w:sz w:val="28"/>
                              <w:szCs w:val="28"/>
                            </w:rPr>
                            <w:t>memo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5in;margin-top:7.35pt;width:102.85pt;height:3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" filled="f" stroked="f">
              <v:path arrowok="t"/>
              <v:textbox inset="0,,0">
                <w:txbxContent>
                  <w:p w:rsidR="0055329F" w:rsidRPr="006275DE" w:rsidRDefault="0055329F" w:rsidP="0055329F">
                    <w:pPr>
                      <w:pStyle w:val="Header"/>
                      <w:jc w:val="right"/>
                      <w:rPr>
                        <w:rFonts w:ascii="Calibri" w:hAnsi="Calibri"/>
                        <w:b/>
                        <w:bCs/>
                        <w:color w:val="62777F"/>
                        <w:sz w:val="28"/>
                        <w:szCs w:val="28"/>
                      </w:rPr>
                    </w:pPr>
                    <w:r w:rsidRPr="006275DE">
                      <w:rPr>
                        <w:rFonts w:ascii="Calibri" w:hAnsi="Calibri"/>
                        <w:b/>
                        <w:bCs/>
                        <w:color w:val="62777F"/>
                        <w:sz w:val="28"/>
                        <w:szCs w:val="28"/>
                      </w:rPr>
                      <w:t>memo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29F" w:rsidRPr="006275DE" w:rsidRDefault="0055329F" w:rsidP="00F40BEF">
    <w:pPr>
      <w:pStyle w:val="Header"/>
      <w:spacing w:line="240" w:lineRule="atLeast"/>
      <w:jc w:val="left"/>
      <w:rPr>
        <w:rStyle w:val="PageNumber"/>
        <w:rFonts w:ascii="Calibri" w:hAnsi="Calibri"/>
        <w:color w:val="62777F"/>
        <w:sz w:val="18"/>
        <w:szCs w:val="18"/>
      </w:rPr>
    </w:pPr>
    <w:r w:rsidRPr="006275DE">
      <w:rPr>
        <w:rStyle w:val="PageNumber"/>
        <w:rFonts w:ascii="Calibri" w:hAnsi="Calibri"/>
        <w:color w:val="62777F"/>
        <w:sz w:val="18"/>
        <w:szCs w:val="18"/>
      </w:rPr>
      <w:t>Name of Addressee</w:t>
    </w:r>
    <w:r w:rsidRPr="006275DE">
      <w:rPr>
        <w:rFonts w:ascii="Calibri" w:hAnsi="Calibri"/>
        <w:color w:val="62777F"/>
        <w:sz w:val="18"/>
        <w:szCs w:val="18"/>
      </w:rPr>
      <w:br/>
    </w:r>
    <w:r w:rsidR="00821DAF">
      <w:rPr>
        <w:rStyle w:val="PageNumber"/>
        <w:rFonts w:ascii="Calibri" w:hAnsi="Calibri"/>
        <w:color w:val="62777F"/>
        <w:sz w:val="18"/>
        <w:szCs w:val="18"/>
      </w:rPr>
      <w:t>January X, 2018</w:t>
    </w:r>
    <w:r w:rsidRPr="006275DE">
      <w:rPr>
        <w:rFonts w:ascii="Calibri" w:hAnsi="Calibri"/>
        <w:color w:val="62777F"/>
        <w:sz w:val="18"/>
        <w:szCs w:val="18"/>
      </w:rPr>
      <w:br/>
    </w:r>
    <w:r w:rsidRPr="006275DE">
      <w:rPr>
        <w:rStyle w:val="PageNumber"/>
        <w:rFonts w:ascii="Calibri" w:hAnsi="Calibri"/>
        <w:color w:val="62777F"/>
        <w:sz w:val="18"/>
        <w:szCs w:val="18"/>
      </w:rPr>
      <w:t xml:space="preserve">Page </w:t>
    </w:r>
    <w:r w:rsidR="00066F9B" w:rsidRPr="006275DE">
      <w:rPr>
        <w:rStyle w:val="PageNumber"/>
        <w:rFonts w:ascii="Calibri" w:hAnsi="Calibri"/>
        <w:color w:val="62777F"/>
        <w:sz w:val="18"/>
        <w:szCs w:val="18"/>
      </w:rPr>
      <w:fldChar w:fldCharType="begin"/>
    </w:r>
    <w:r w:rsidRPr="006275DE">
      <w:rPr>
        <w:rStyle w:val="PageNumber"/>
        <w:rFonts w:ascii="Calibri" w:hAnsi="Calibri"/>
        <w:color w:val="62777F"/>
        <w:sz w:val="18"/>
        <w:szCs w:val="18"/>
      </w:rPr>
      <w:instrText xml:space="preserve"> PAGE </w:instrText>
    </w:r>
    <w:r w:rsidR="00066F9B" w:rsidRPr="006275DE">
      <w:rPr>
        <w:rStyle w:val="PageNumber"/>
        <w:rFonts w:ascii="Calibri" w:hAnsi="Calibri"/>
        <w:color w:val="62777F"/>
        <w:sz w:val="18"/>
        <w:szCs w:val="18"/>
      </w:rPr>
      <w:fldChar w:fldCharType="separate"/>
    </w:r>
    <w:r w:rsidR="00087BF2">
      <w:rPr>
        <w:rStyle w:val="PageNumber"/>
        <w:rFonts w:ascii="Calibri" w:hAnsi="Calibri"/>
        <w:noProof/>
        <w:color w:val="62777F"/>
        <w:sz w:val="18"/>
        <w:szCs w:val="18"/>
      </w:rPr>
      <w:t>2</w:t>
    </w:r>
    <w:r w:rsidR="00066F9B" w:rsidRPr="006275DE">
      <w:rPr>
        <w:rStyle w:val="PageNumber"/>
        <w:rFonts w:ascii="Calibri" w:hAnsi="Calibri"/>
        <w:color w:val="62777F"/>
        <w:sz w:val="18"/>
        <w:szCs w:val="18"/>
      </w:rPr>
      <w:fldChar w:fldCharType="end"/>
    </w:r>
    <w:r w:rsidRPr="006275DE">
      <w:rPr>
        <w:rStyle w:val="PageNumber"/>
        <w:rFonts w:ascii="Calibri" w:hAnsi="Calibri"/>
        <w:color w:val="62777F"/>
        <w:sz w:val="18"/>
        <w:szCs w:val="18"/>
      </w:rPr>
      <w:t xml:space="preserve"> of </w:t>
    </w:r>
    <w:r w:rsidR="00066F9B" w:rsidRPr="006275DE">
      <w:rPr>
        <w:rStyle w:val="PageNumber"/>
        <w:rFonts w:ascii="Calibri" w:hAnsi="Calibri"/>
        <w:color w:val="62777F"/>
        <w:sz w:val="18"/>
        <w:szCs w:val="18"/>
      </w:rPr>
      <w:fldChar w:fldCharType="begin"/>
    </w:r>
    <w:r w:rsidRPr="006275DE">
      <w:rPr>
        <w:rStyle w:val="PageNumber"/>
        <w:rFonts w:ascii="Calibri" w:hAnsi="Calibri"/>
        <w:color w:val="62777F"/>
        <w:sz w:val="18"/>
        <w:szCs w:val="18"/>
      </w:rPr>
      <w:instrText xml:space="preserve"> NUMPAGES </w:instrText>
    </w:r>
    <w:r w:rsidR="00066F9B" w:rsidRPr="006275DE">
      <w:rPr>
        <w:rStyle w:val="PageNumber"/>
        <w:rFonts w:ascii="Calibri" w:hAnsi="Calibri"/>
        <w:color w:val="62777F"/>
        <w:sz w:val="18"/>
        <w:szCs w:val="18"/>
      </w:rPr>
      <w:fldChar w:fldCharType="separate"/>
    </w:r>
    <w:r w:rsidR="00087BF2">
      <w:rPr>
        <w:rStyle w:val="PageNumber"/>
        <w:rFonts w:ascii="Calibri" w:hAnsi="Calibri"/>
        <w:noProof/>
        <w:color w:val="62777F"/>
        <w:sz w:val="18"/>
        <w:szCs w:val="18"/>
      </w:rPr>
      <w:t>2</w:t>
    </w:r>
    <w:r w:rsidR="00066F9B" w:rsidRPr="006275DE">
      <w:rPr>
        <w:rStyle w:val="PageNumber"/>
        <w:rFonts w:ascii="Calibri" w:hAnsi="Calibri"/>
        <w:color w:val="62777F"/>
        <w:sz w:val="18"/>
        <w:szCs w:val="18"/>
      </w:rPr>
      <w:fldChar w:fldCharType="end"/>
    </w:r>
  </w:p>
  <w:p w:rsidR="006275DE" w:rsidRDefault="006275DE" w:rsidP="00F40BEF">
    <w:pPr>
      <w:pStyle w:val="Header"/>
      <w:spacing w:line="240" w:lineRule="atLeast"/>
      <w:jc w:val="left"/>
      <w:rPr>
        <w:rStyle w:val="PageNumber"/>
        <w:rFonts w:ascii="Calibri" w:hAnsi="Calibri"/>
        <w:color w:val="3A4B54"/>
        <w:sz w:val="18"/>
        <w:szCs w:val="18"/>
      </w:rPr>
    </w:pPr>
  </w:p>
  <w:p w:rsidR="006275DE" w:rsidRPr="006275DE" w:rsidRDefault="006275DE" w:rsidP="00F40BEF">
    <w:pPr>
      <w:pStyle w:val="Header"/>
      <w:spacing w:line="240" w:lineRule="atLeast"/>
      <w:jc w:val="left"/>
      <w:rPr>
        <w:rStyle w:val="PageNumber"/>
        <w:rFonts w:ascii="Calibri" w:hAnsi="Calibri"/>
        <w:color w:val="3A4B54"/>
        <w:sz w:val="18"/>
        <w:szCs w:val="18"/>
      </w:rPr>
    </w:pPr>
  </w:p>
  <w:p w:rsidR="006275DE" w:rsidRPr="006275DE" w:rsidRDefault="006275DE" w:rsidP="00F40BEF">
    <w:pPr>
      <w:pStyle w:val="Header"/>
      <w:spacing w:line="240" w:lineRule="atLeast"/>
      <w:jc w:val="left"/>
      <w:rPr>
        <w:rFonts w:ascii="Calibri" w:hAnsi="Calibri"/>
        <w:color w:val="3A4B54"/>
        <w:sz w:val="18"/>
        <w:szCs w:val="1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29F" w:rsidRDefault="0055329F">
    <w:pPr>
      <w:pStyle w:val="Header"/>
    </w:pPr>
  </w:p>
  <w:p w:rsidR="0055329F" w:rsidRDefault="0055329F">
    <w:pPr>
      <w:pStyle w:val="Header"/>
    </w:pPr>
  </w:p>
  <w:p w:rsidR="0055329F" w:rsidRDefault="0055329F">
    <w:pPr>
      <w:pStyle w:val="Header"/>
    </w:pPr>
  </w:p>
  <w:p w:rsidR="0055329F" w:rsidRDefault="0055329F">
    <w:pPr>
      <w:pStyle w:val="Header"/>
    </w:pPr>
  </w:p>
  <w:p w:rsidR="0055329F" w:rsidRDefault="0055329F">
    <w:pPr>
      <w:pStyle w:val="Header"/>
    </w:pPr>
  </w:p>
  <w:p w:rsidR="0055329F" w:rsidRDefault="0055329F">
    <w:pPr>
      <w:pStyle w:val="Header"/>
    </w:pPr>
  </w:p>
  <w:p w:rsidR="0055329F" w:rsidRDefault="0055329F">
    <w:pPr>
      <w:pStyle w:val="Header"/>
    </w:pPr>
  </w:p>
  <w:p w:rsidR="0055329F" w:rsidRDefault="0055329F">
    <w:pPr>
      <w:pStyle w:val="Header"/>
    </w:pPr>
  </w:p>
  <w:p w:rsidR="0055329F" w:rsidRDefault="0055329F">
    <w:pPr>
      <w:pStyle w:val="Header"/>
    </w:pPr>
  </w:p>
  <w:p w:rsidR="0055329F" w:rsidRDefault="0055329F">
    <w:pPr>
      <w:pStyle w:val="Header"/>
    </w:pPr>
  </w:p>
  <w:p w:rsidR="0055329F" w:rsidRDefault="0055329F">
    <w:pPr>
      <w:pStyle w:val="Header"/>
      <w:jc w:val="right"/>
      <w:rPr>
        <w:b/>
        <w:bCs/>
        <w:color w:val="11479D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C3E9E"/>
    <w:multiLevelType w:val="singleLevel"/>
    <w:tmpl w:val="37E252A4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66230FF8"/>
    <w:multiLevelType w:val="singleLevel"/>
    <w:tmpl w:val="CA8A963A"/>
    <w:lvl w:ilvl="0">
      <w:start w:val="1"/>
      <w:numFmt w:val="decimal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BA034D3"/>
    <w:multiLevelType w:val="hybridMultilevel"/>
    <w:tmpl w:val="87984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ndGeneratedStamp" w:val="4851-8131-4459, v. 2"/>
    <w:docVar w:name="ndGeneratedStampLocation" w:val="LastPage"/>
  </w:docVars>
  <w:rsids>
    <w:rsidRoot w:val="00C43556"/>
    <w:rsid w:val="000519F4"/>
    <w:rsid w:val="00055081"/>
    <w:rsid w:val="00057F47"/>
    <w:rsid w:val="0006064B"/>
    <w:rsid w:val="00066F9B"/>
    <w:rsid w:val="00076E03"/>
    <w:rsid w:val="00076F9B"/>
    <w:rsid w:val="00087BF2"/>
    <w:rsid w:val="000A5CEE"/>
    <w:rsid w:val="00151125"/>
    <w:rsid w:val="00151F07"/>
    <w:rsid w:val="001705C0"/>
    <w:rsid w:val="00176964"/>
    <w:rsid w:val="001976BC"/>
    <w:rsid w:val="001D7728"/>
    <w:rsid w:val="00250080"/>
    <w:rsid w:val="00253DE8"/>
    <w:rsid w:val="00254DB5"/>
    <w:rsid w:val="00255F3E"/>
    <w:rsid w:val="00281221"/>
    <w:rsid w:val="002A719C"/>
    <w:rsid w:val="002C13BF"/>
    <w:rsid w:val="002C1DED"/>
    <w:rsid w:val="002D104A"/>
    <w:rsid w:val="002E3D02"/>
    <w:rsid w:val="00301DFB"/>
    <w:rsid w:val="0031216C"/>
    <w:rsid w:val="003812B7"/>
    <w:rsid w:val="003812CB"/>
    <w:rsid w:val="003839A7"/>
    <w:rsid w:val="003948A1"/>
    <w:rsid w:val="003A49C0"/>
    <w:rsid w:val="003B6A17"/>
    <w:rsid w:val="003C47BB"/>
    <w:rsid w:val="00404D30"/>
    <w:rsid w:val="0041083C"/>
    <w:rsid w:val="0052541C"/>
    <w:rsid w:val="00535C4A"/>
    <w:rsid w:val="0055329F"/>
    <w:rsid w:val="00593DDB"/>
    <w:rsid w:val="005A2E8E"/>
    <w:rsid w:val="005F7CC3"/>
    <w:rsid w:val="00603165"/>
    <w:rsid w:val="00606461"/>
    <w:rsid w:val="0061125D"/>
    <w:rsid w:val="00614856"/>
    <w:rsid w:val="006267B7"/>
    <w:rsid w:val="006275DE"/>
    <w:rsid w:val="00643F2A"/>
    <w:rsid w:val="006552E1"/>
    <w:rsid w:val="00687C11"/>
    <w:rsid w:val="006C2A9A"/>
    <w:rsid w:val="006D53EE"/>
    <w:rsid w:val="00705F3B"/>
    <w:rsid w:val="00751A92"/>
    <w:rsid w:val="00781138"/>
    <w:rsid w:val="00792CCF"/>
    <w:rsid w:val="007A3EB5"/>
    <w:rsid w:val="007C0FE4"/>
    <w:rsid w:val="007E022C"/>
    <w:rsid w:val="00810CB4"/>
    <w:rsid w:val="00821DAF"/>
    <w:rsid w:val="008229CE"/>
    <w:rsid w:val="00864285"/>
    <w:rsid w:val="00874189"/>
    <w:rsid w:val="00890CBF"/>
    <w:rsid w:val="00892068"/>
    <w:rsid w:val="008A7365"/>
    <w:rsid w:val="008B4CAC"/>
    <w:rsid w:val="008C76EA"/>
    <w:rsid w:val="008E2EF8"/>
    <w:rsid w:val="008F3DF4"/>
    <w:rsid w:val="0093485D"/>
    <w:rsid w:val="00965C8F"/>
    <w:rsid w:val="009A059A"/>
    <w:rsid w:val="009A3015"/>
    <w:rsid w:val="009B5A67"/>
    <w:rsid w:val="009C3396"/>
    <w:rsid w:val="009D0FE9"/>
    <w:rsid w:val="00A27500"/>
    <w:rsid w:val="00B215FB"/>
    <w:rsid w:val="00B4718D"/>
    <w:rsid w:val="00B51782"/>
    <w:rsid w:val="00B51C3C"/>
    <w:rsid w:val="00B619C1"/>
    <w:rsid w:val="00BA0B41"/>
    <w:rsid w:val="00BD27CF"/>
    <w:rsid w:val="00BF34C3"/>
    <w:rsid w:val="00C070A7"/>
    <w:rsid w:val="00C43556"/>
    <w:rsid w:val="00C61924"/>
    <w:rsid w:val="00C83DA3"/>
    <w:rsid w:val="00CB5399"/>
    <w:rsid w:val="00CF4B85"/>
    <w:rsid w:val="00D03F91"/>
    <w:rsid w:val="00D049D5"/>
    <w:rsid w:val="00D106A7"/>
    <w:rsid w:val="00DD175A"/>
    <w:rsid w:val="00DF5081"/>
    <w:rsid w:val="00E035EB"/>
    <w:rsid w:val="00E157C6"/>
    <w:rsid w:val="00EA64A7"/>
    <w:rsid w:val="00EB5F5D"/>
    <w:rsid w:val="00EF0227"/>
    <w:rsid w:val="00F043C7"/>
    <w:rsid w:val="00F04B84"/>
    <w:rsid w:val="00F255F9"/>
    <w:rsid w:val="00F40BEF"/>
    <w:rsid w:val="00F55378"/>
    <w:rsid w:val="00F77FED"/>
    <w:rsid w:val="00F94583"/>
    <w:rsid w:val="00F9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F9B"/>
    <w:pPr>
      <w:jc w:val="both"/>
    </w:pPr>
    <w:rPr>
      <w:rFonts w:ascii="Arial" w:hAnsi="Arial"/>
      <w:spacing w:val="-5"/>
    </w:rPr>
  </w:style>
  <w:style w:type="paragraph" w:styleId="Heading1">
    <w:name w:val="heading 1"/>
    <w:basedOn w:val="HeadingBase"/>
    <w:next w:val="BodyText"/>
    <w:qFormat/>
    <w:rsid w:val="00076F9B"/>
    <w:pPr>
      <w:spacing w:after="220"/>
      <w:jc w:val="left"/>
      <w:outlineLvl w:val="0"/>
    </w:pPr>
  </w:style>
  <w:style w:type="paragraph" w:styleId="Heading2">
    <w:name w:val="heading 2"/>
    <w:basedOn w:val="HeadingBase"/>
    <w:next w:val="BodyText"/>
    <w:qFormat/>
    <w:rsid w:val="00076F9B"/>
    <w:pPr>
      <w:jc w:val="left"/>
      <w:outlineLvl w:val="1"/>
    </w:pPr>
    <w:rPr>
      <w:sz w:val="18"/>
    </w:rPr>
  </w:style>
  <w:style w:type="paragraph" w:styleId="Heading3">
    <w:name w:val="heading 3"/>
    <w:basedOn w:val="HeadingBase"/>
    <w:next w:val="BodyText"/>
    <w:qFormat/>
    <w:rsid w:val="00076F9B"/>
    <w:pPr>
      <w:spacing w:after="220"/>
      <w:jc w:val="left"/>
      <w:outlineLvl w:val="2"/>
    </w:pPr>
    <w:rPr>
      <w:rFonts w:ascii="Arial" w:hAnsi="Arial"/>
      <w:sz w:val="22"/>
    </w:rPr>
  </w:style>
  <w:style w:type="paragraph" w:styleId="Heading4">
    <w:name w:val="heading 4"/>
    <w:basedOn w:val="HeadingBase"/>
    <w:next w:val="BodyText"/>
    <w:qFormat/>
    <w:rsid w:val="00076F9B"/>
    <w:pPr>
      <w:ind w:left="360"/>
      <w:outlineLvl w:val="3"/>
    </w:pPr>
    <w:rPr>
      <w:spacing w:val="-5"/>
      <w:sz w:val="18"/>
    </w:rPr>
  </w:style>
  <w:style w:type="paragraph" w:styleId="Heading5">
    <w:name w:val="heading 5"/>
    <w:basedOn w:val="HeadingBase"/>
    <w:next w:val="BodyText"/>
    <w:qFormat/>
    <w:rsid w:val="00076F9B"/>
    <w:pPr>
      <w:ind w:left="720"/>
      <w:outlineLvl w:val="4"/>
    </w:pPr>
    <w:rPr>
      <w:spacing w:val="-5"/>
      <w:sz w:val="18"/>
    </w:rPr>
  </w:style>
  <w:style w:type="paragraph" w:styleId="Heading6">
    <w:name w:val="heading 6"/>
    <w:basedOn w:val="HeadingBase"/>
    <w:next w:val="BodyText"/>
    <w:qFormat/>
    <w:rsid w:val="00076F9B"/>
    <w:pPr>
      <w:ind w:left="1080"/>
      <w:outlineLvl w:val="5"/>
    </w:pPr>
    <w:rPr>
      <w:spacing w:val="-5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rsid w:val="00076F9B"/>
    <w:pPr>
      <w:spacing w:before="220" w:after="220" w:line="220" w:lineRule="atLeast"/>
    </w:pPr>
  </w:style>
  <w:style w:type="paragraph" w:styleId="Salutation">
    <w:name w:val="Salutation"/>
    <w:basedOn w:val="Normal"/>
    <w:next w:val="SubjectLine"/>
    <w:rsid w:val="00076F9B"/>
    <w:pPr>
      <w:spacing w:before="220" w:after="220" w:line="220" w:lineRule="atLeast"/>
      <w:jc w:val="left"/>
    </w:pPr>
  </w:style>
  <w:style w:type="paragraph" w:styleId="BodyText">
    <w:name w:val="Body Text"/>
    <w:basedOn w:val="Normal"/>
    <w:link w:val="BodyTextChar"/>
    <w:rsid w:val="00076F9B"/>
    <w:pPr>
      <w:spacing w:after="220" w:line="220" w:lineRule="atLeast"/>
    </w:pPr>
  </w:style>
  <w:style w:type="paragraph" w:customStyle="1" w:styleId="CcList">
    <w:name w:val="Cc List"/>
    <w:basedOn w:val="Normal"/>
    <w:rsid w:val="00076F9B"/>
    <w:pPr>
      <w:keepLines/>
      <w:spacing w:line="220" w:lineRule="atLeast"/>
      <w:ind w:left="360" w:hanging="360"/>
    </w:pPr>
  </w:style>
  <w:style w:type="paragraph" w:styleId="Closing">
    <w:name w:val="Closing"/>
    <w:basedOn w:val="Normal"/>
    <w:next w:val="Signature"/>
    <w:rsid w:val="00076F9B"/>
    <w:pPr>
      <w:keepNext/>
      <w:spacing w:after="60" w:line="220" w:lineRule="atLeast"/>
    </w:pPr>
  </w:style>
  <w:style w:type="paragraph" w:styleId="Signature">
    <w:name w:val="Signature"/>
    <w:basedOn w:val="Normal"/>
    <w:next w:val="SignatureJobTitle"/>
    <w:rsid w:val="00076F9B"/>
    <w:pPr>
      <w:keepNext/>
      <w:spacing w:before="880" w:line="220" w:lineRule="atLeast"/>
      <w:jc w:val="left"/>
    </w:pPr>
  </w:style>
  <w:style w:type="paragraph" w:customStyle="1" w:styleId="CompanyName">
    <w:name w:val="Company Name"/>
    <w:basedOn w:val="Normal"/>
    <w:rsid w:val="00076F9B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e">
    <w:name w:val="Date"/>
    <w:basedOn w:val="Normal"/>
    <w:next w:val="InsideAddressName"/>
    <w:link w:val="DateChar"/>
    <w:rsid w:val="00076F9B"/>
    <w:pPr>
      <w:spacing w:after="220" w:line="220" w:lineRule="atLeast"/>
    </w:pPr>
  </w:style>
  <w:style w:type="character" w:styleId="Emphasis">
    <w:name w:val="Emphasis"/>
    <w:qFormat/>
    <w:rsid w:val="00076F9B"/>
    <w:rPr>
      <w:rFonts w:ascii="Arial Black" w:hAnsi="Arial Black"/>
      <w:sz w:val="18"/>
    </w:rPr>
  </w:style>
  <w:style w:type="paragraph" w:customStyle="1" w:styleId="Enclosure">
    <w:name w:val="Enclosure"/>
    <w:basedOn w:val="Normal"/>
    <w:next w:val="CcList"/>
    <w:rsid w:val="00076F9B"/>
    <w:pPr>
      <w:keepNext/>
      <w:keepLines/>
      <w:spacing w:after="220" w:line="220" w:lineRule="atLeast"/>
    </w:pPr>
  </w:style>
  <w:style w:type="paragraph" w:customStyle="1" w:styleId="HeadingBase">
    <w:name w:val="Heading Base"/>
    <w:basedOn w:val="Normal"/>
    <w:next w:val="BodyText"/>
    <w:rsid w:val="00076F9B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InsideAddress">
    <w:name w:val="Inside Address"/>
    <w:basedOn w:val="Normal"/>
    <w:rsid w:val="00076F9B"/>
    <w:pPr>
      <w:spacing w:line="220" w:lineRule="atLeast"/>
    </w:pPr>
  </w:style>
  <w:style w:type="paragraph" w:customStyle="1" w:styleId="InsideAddressName">
    <w:name w:val="Inside Address Name"/>
    <w:basedOn w:val="InsideAddress"/>
    <w:next w:val="InsideAddress"/>
    <w:rsid w:val="00076F9B"/>
    <w:pPr>
      <w:spacing w:before="220"/>
    </w:pPr>
  </w:style>
  <w:style w:type="paragraph" w:customStyle="1" w:styleId="MailingInstructions">
    <w:name w:val="Mailing Instructions"/>
    <w:basedOn w:val="Normal"/>
    <w:next w:val="InsideAddressName"/>
    <w:rsid w:val="00076F9B"/>
    <w:pPr>
      <w:spacing w:after="220" w:line="22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rsid w:val="00076F9B"/>
    <w:pPr>
      <w:keepNext/>
      <w:keepLines/>
      <w:spacing w:before="220" w:line="220" w:lineRule="atLeast"/>
    </w:pPr>
  </w:style>
  <w:style w:type="paragraph" w:customStyle="1" w:styleId="ReferenceLine">
    <w:name w:val="Reference Line"/>
    <w:basedOn w:val="Normal"/>
    <w:next w:val="MailingInstructions"/>
    <w:rsid w:val="00076F9B"/>
    <w:pPr>
      <w:spacing w:after="220" w:line="220" w:lineRule="atLeast"/>
      <w:jc w:val="left"/>
    </w:pPr>
  </w:style>
  <w:style w:type="paragraph" w:customStyle="1" w:styleId="ReturnAddress">
    <w:name w:val="Return Address"/>
    <w:basedOn w:val="Normal"/>
    <w:rsid w:val="00076F9B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SignatureCompany">
    <w:name w:val="Signature Company"/>
    <w:basedOn w:val="Signature"/>
    <w:next w:val="ReferenceInitials"/>
    <w:rsid w:val="00076F9B"/>
    <w:pPr>
      <w:spacing w:before="0"/>
    </w:pPr>
  </w:style>
  <w:style w:type="paragraph" w:customStyle="1" w:styleId="SignatureJobTitle">
    <w:name w:val="Signature Job Title"/>
    <w:basedOn w:val="Signature"/>
    <w:next w:val="SignatureCompany"/>
    <w:rsid w:val="00076F9B"/>
    <w:pPr>
      <w:spacing w:before="0"/>
    </w:pPr>
  </w:style>
  <w:style w:type="character" w:customStyle="1" w:styleId="Slogan">
    <w:name w:val="Slogan"/>
    <w:basedOn w:val="DefaultParagraphFont"/>
    <w:rsid w:val="00076F9B"/>
    <w:rPr>
      <w:rFonts w:ascii="Arial Black" w:hAnsi="Arial Black"/>
      <w:sz w:val="18"/>
    </w:rPr>
  </w:style>
  <w:style w:type="paragraph" w:customStyle="1" w:styleId="SubjectLine">
    <w:name w:val="Subject Line"/>
    <w:basedOn w:val="Normal"/>
    <w:next w:val="BodyText"/>
    <w:rsid w:val="00076F9B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Header">
    <w:name w:val="header"/>
    <w:basedOn w:val="Normal"/>
    <w:rsid w:val="00076F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076F9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076F9B"/>
    <w:rPr>
      <w:color w:val="0000FF"/>
      <w:u w:val="single"/>
    </w:rPr>
  </w:style>
  <w:style w:type="paragraph" w:styleId="List">
    <w:name w:val="List"/>
    <w:basedOn w:val="BodyText"/>
    <w:rsid w:val="00076F9B"/>
    <w:pPr>
      <w:ind w:left="360" w:hanging="360"/>
    </w:pPr>
  </w:style>
  <w:style w:type="paragraph" w:styleId="ListBullet">
    <w:name w:val="List Bullet"/>
    <w:basedOn w:val="List"/>
    <w:autoRedefine/>
    <w:rsid w:val="00076F9B"/>
    <w:pPr>
      <w:numPr>
        <w:numId w:val="1"/>
      </w:numPr>
    </w:pPr>
  </w:style>
  <w:style w:type="paragraph" w:styleId="ListNumber">
    <w:name w:val="List Number"/>
    <w:basedOn w:val="BodyText"/>
    <w:rsid w:val="00076F9B"/>
    <w:pPr>
      <w:numPr>
        <w:numId w:val="2"/>
      </w:numPr>
    </w:pPr>
  </w:style>
  <w:style w:type="character" w:styleId="FollowedHyperlink">
    <w:name w:val="FollowedHyperlink"/>
    <w:basedOn w:val="DefaultParagraphFont"/>
    <w:rsid w:val="00076F9B"/>
    <w:rPr>
      <w:color w:val="800080"/>
      <w:u w:val="single"/>
    </w:rPr>
  </w:style>
  <w:style w:type="paragraph" w:styleId="BodyText2">
    <w:name w:val="Body Text 2"/>
    <w:basedOn w:val="Normal"/>
    <w:rsid w:val="00076F9B"/>
    <w:pPr>
      <w:spacing w:line="180" w:lineRule="atLeast"/>
      <w:jc w:val="right"/>
    </w:pPr>
    <w:rPr>
      <w:rFonts w:cs="Arial"/>
      <w:b/>
      <w:bCs/>
      <w:color w:val="9B8F83"/>
      <w:spacing w:val="0"/>
      <w:sz w:val="13"/>
      <w:szCs w:val="24"/>
    </w:rPr>
  </w:style>
  <w:style w:type="character" w:styleId="PageNumber">
    <w:name w:val="page number"/>
    <w:basedOn w:val="DefaultParagraphFont"/>
    <w:rsid w:val="00076F9B"/>
  </w:style>
  <w:style w:type="character" w:customStyle="1" w:styleId="FooterChar">
    <w:name w:val="Footer Char"/>
    <w:basedOn w:val="DefaultParagraphFont"/>
    <w:link w:val="Footer"/>
    <w:rsid w:val="007A3EB5"/>
    <w:rPr>
      <w:rFonts w:ascii="Arial" w:hAnsi="Arial"/>
      <w:spacing w:val="-5"/>
    </w:rPr>
  </w:style>
  <w:style w:type="character" w:customStyle="1" w:styleId="BodyTextChar">
    <w:name w:val="Body Text Char"/>
    <w:basedOn w:val="DefaultParagraphFont"/>
    <w:link w:val="BodyText"/>
    <w:rsid w:val="006D53EE"/>
    <w:rPr>
      <w:rFonts w:ascii="Arial" w:hAnsi="Arial"/>
      <w:spacing w:val="-5"/>
    </w:rPr>
  </w:style>
  <w:style w:type="character" w:customStyle="1" w:styleId="DateChar">
    <w:name w:val="Date Char"/>
    <w:basedOn w:val="DefaultParagraphFont"/>
    <w:link w:val="Date"/>
    <w:rsid w:val="006D53EE"/>
    <w:rPr>
      <w:rFonts w:ascii="Arial" w:hAnsi="Arial"/>
      <w:spacing w:val="-5"/>
    </w:rPr>
  </w:style>
  <w:style w:type="paragraph" w:customStyle="1" w:styleId="ISOBodyCopy">
    <w:name w:val="ISO Body Copy"/>
    <w:basedOn w:val="BodyText"/>
    <w:link w:val="ISOBodyCopyChar"/>
    <w:qFormat/>
    <w:rsid w:val="00821DAF"/>
    <w:pPr>
      <w:spacing w:line="260" w:lineRule="atLeast"/>
      <w:jc w:val="left"/>
    </w:pPr>
    <w:rPr>
      <w:rFonts w:ascii="Calibri" w:hAnsi="Calibri"/>
      <w:sz w:val="22"/>
      <w:szCs w:val="22"/>
    </w:rPr>
  </w:style>
  <w:style w:type="character" w:customStyle="1" w:styleId="ISOBodyCopyChar">
    <w:name w:val="ISO Body Copy Char"/>
    <w:basedOn w:val="BodyTextChar"/>
    <w:link w:val="ISOBodyCopy"/>
    <w:rsid w:val="00821DAF"/>
    <w:rPr>
      <w:rFonts w:ascii="Calibri" w:hAnsi="Calibri"/>
      <w:spacing w:val="-5"/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3839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839A7"/>
    <w:rPr>
      <w:rFonts w:ascii="Segoe UI" w:hAnsi="Segoe UI" w:cs="Segoe UI"/>
      <w:spacing w:val="-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iso-ne.com/event-details?eventId=13757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iso-ne.com/event-details?eventId=139121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SONE2015">
  <a:themeElements>
    <a:clrScheme name="ISO-NE">
      <a:dk1>
        <a:srgbClr val="62777F"/>
      </a:dk1>
      <a:lt1>
        <a:srgbClr val="FFFFFF"/>
      </a:lt1>
      <a:dk2>
        <a:srgbClr val="1E6A9A"/>
      </a:dk2>
      <a:lt2>
        <a:srgbClr val="6DCFF6"/>
      </a:lt2>
      <a:accent1>
        <a:srgbClr val="1795D2"/>
      </a:accent1>
      <a:accent2>
        <a:srgbClr val="8555A1"/>
      </a:accent2>
      <a:accent3>
        <a:srgbClr val="77BD2A"/>
      </a:accent3>
      <a:accent4>
        <a:srgbClr val="FBB92F"/>
      </a:accent4>
      <a:accent5>
        <a:srgbClr val="F68920"/>
      </a:accent5>
      <a:accent6>
        <a:srgbClr val="EC1F25"/>
      </a:accent6>
      <a:hlink>
        <a:srgbClr val="1795D2"/>
      </a:hlink>
      <a:folHlink>
        <a:srgbClr val="8555A1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2019-07-02T14:47:00Z</dcterms:created>
  <dcterms:modified xsi:type="dcterms:W3CDTF">2019-07-02T14:48:00Z</dcterms:modified>
</cp:coreProperties>
</file>