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B85" w:rsidRPr="004D3B85" w:rsidRDefault="004D3B85" w:rsidP="00015133">
      <w:pPr>
        <w:pStyle w:val="NoSpacing"/>
        <w:jc w:val="center"/>
        <w:rPr>
          <w:b/>
          <w:szCs w:val="26"/>
        </w:rPr>
      </w:pPr>
      <w:r w:rsidRPr="004D3B85">
        <w:rPr>
          <w:b/>
          <w:szCs w:val="26"/>
        </w:rPr>
        <w:t>UNITED STATES OF AMERICA</w:t>
      </w:r>
    </w:p>
    <w:p w:rsidR="004D3B85" w:rsidRPr="004D3B85" w:rsidRDefault="004D3B85" w:rsidP="004D3B85">
      <w:pPr>
        <w:pStyle w:val="NoSpacing"/>
        <w:jc w:val="center"/>
        <w:rPr>
          <w:b/>
          <w:szCs w:val="26"/>
        </w:rPr>
      </w:pPr>
      <w:r w:rsidRPr="004D3B85">
        <w:rPr>
          <w:b/>
          <w:szCs w:val="26"/>
        </w:rPr>
        <w:t>FEDERAL ENERGY REGULATORY COMMISSION</w:t>
      </w:r>
    </w:p>
    <w:p w:rsidR="004D3B85" w:rsidRPr="004D3B85" w:rsidRDefault="004D3B85" w:rsidP="004D3B85">
      <w:pPr>
        <w:pStyle w:val="NoSpacing"/>
        <w:rPr>
          <w:b/>
          <w:szCs w:val="26"/>
        </w:rPr>
      </w:pPr>
    </w:p>
    <w:p w:rsidR="004D3B85" w:rsidRPr="004B5E29" w:rsidRDefault="004D3B85" w:rsidP="004B5E29">
      <w:pPr>
        <w:tabs>
          <w:tab w:val="center" w:pos="5040"/>
          <w:tab w:val="right" w:pos="9360"/>
        </w:tabs>
        <w:rPr>
          <w:rFonts w:ascii="Times New Roman" w:hAnsi="Times New Roman" w:cs="Times New Roman"/>
          <w:b/>
          <w:sz w:val="26"/>
          <w:szCs w:val="26"/>
        </w:rPr>
      </w:pPr>
      <w:r w:rsidRPr="004B5E29">
        <w:rPr>
          <w:rFonts w:ascii="Times New Roman" w:hAnsi="Times New Roman" w:cs="Times New Roman"/>
          <w:b/>
          <w:sz w:val="26"/>
          <w:szCs w:val="26"/>
        </w:rPr>
        <w:t>Competitive Transmission Development</w:t>
      </w:r>
      <w:r w:rsidR="004B5E29" w:rsidRPr="004B5E29">
        <w:rPr>
          <w:rFonts w:ascii="Times New Roman" w:hAnsi="Times New Roman" w:cs="Times New Roman"/>
          <w:b/>
          <w:sz w:val="26"/>
          <w:szCs w:val="26"/>
        </w:rPr>
        <w:tab/>
      </w:r>
      <w:r w:rsidR="006C6755" w:rsidRPr="004B5E29">
        <w:rPr>
          <w:rFonts w:ascii="Times New Roman" w:hAnsi="Times New Roman" w:cs="Times New Roman"/>
          <w:b/>
          <w:sz w:val="26"/>
          <w:szCs w:val="26"/>
        </w:rPr>
        <w:t>)</w:t>
      </w:r>
      <w:r w:rsidR="004B5E29" w:rsidRPr="004B5E29">
        <w:rPr>
          <w:rFonts w:ascii="Times New Roman" w:hAnsi="Times New Roman" w:cs="Times New Roman"/>
          <w:b/>
          <w:sz w:val="26"/>
          <w:szCs w:val="26"/>
        </w:rPr>
        <w:tab/>
      </w:r>
      <w:r w:rsidRPr="004B5E29">
        <w:rPr>
          <w:rFonts w:ascii="Times New Roman" w:hAnsi="Times New Roman" w:cs="Times New Roman"/>
          <w:b/>
          <w:sz w:val="26"/>
          <w:szCs w:val="26"/>
        </w:rPr>
        <w:t>Docket No. AD16-18-000</w:t>
      </w:r>
    </w:p>
    <w:p w:rsidR="004D3B85" w:rsidRPr="004D3B85" w:rsidRDefault="004D3B85" w:rsidP="004B5E29">
      <w:pPr>
        <w:pStyle w:val="NoSpacing"/>
        <w:tabs>
          <w:tab w:val="right" w:pos="9360"/>
        </w:tabs>
        <w:rPr>
          <w:b/>
          <w:szCs w:val="26"/>
        </w:rPr>
      </w:pPr>
      <w:r w:rsidRPr="004D3B85">
        <w:rPr>
          <w:b/>
          <w:szCs w:val="26"/>
        </w:rPr>
        <w:t xml:space="preserve">    Technical Conference</w:t>
      </w:r>
      <w:r w:rsidR="006C6755">
        <w:rPr>
          <w:b/>
          <w:szCs w:val="26"/>
        </w:rPr>
        <w:tab/>
      </w:r>
      <w:r w:rsidR="006C6755">
        <w:rPr>
          <w:b/>
          <w:szCs w:val="26"/>
        </w:rPr>
        <w:tab/>
      </w:r>
      <w:r w:rsidR="006C6755">
        <w:rPr>
          <w:b/>
          <w:szCs w:val="26"/>
        </w:rPr>
        <w:tab/>
        <w:t xml:space="preserve">          )</w:t>
      </w:r>
    </w:p>
    <w:p w:rsidR="004D3B85" w:rsidRPr="004D3B85" w:rsidRDefault="004D3B85" w:rsidP="004D3B85">
      <w:pPr>
        <w:pStyle w:val="NoSpacing"/>
        <w:rPr>
          <w:b/>
          <w:szCs w:val="26"/>
        </w:rPr>
      </w:pPr>
    </w:p>
    <w:p w:rsidR="006C6755" w:rsidRPr="00316EC4" w:rsidRDefault="00015133" w:rsidP="006C6755">
      <w:pPr>
        <w:jc w:val="center"/>
        <w:rPr>
          <w:rFonts w:asciiTheme="minorHAnsi" w:hAnsiTheme="minorHAnsi" w:cstheme="minorHAnsi"/>
          <w:b/>
          <w:sz w:val="24"/>
          <w:szCs w:val="24"/>
        </w:rPr>
      </w:pPr>
      <w:r>
        <w:rPr>
          <w:rFonts w:asciiTheme="minorHAnsi" w:hAnsiTheme="minorHAnsi" w:cstheme="minorHAnsi"/>
          <w:b/>
          <w:sz w:val="24"/>
          <w:szCs w:val="24"/>
        </w:rPr>
        <w:t xml:space="preserve">STATUS REPORT </w:t>
      </w:r>
      <w:r w:rsidR="006C6755" w:rsidRPr="00316EC4">
        <w:rPr>
          <w:rFonts w:asciiTheme="minorHAnsi" w:hAnsiTheme="minorHAnsi" w:cstheme="minorHAnsi"/>
          <w:b/>
          <w:sz w:val="24"/>
          <w:szCs w:val="24"/>
        </w:rPr>
        <w:t>OF THE</w:t>
      </w:r>
    </w:p>
    <w:p w:rsidR="006C6755" w:rsidRPr="00316EC4" w:rsidRDefault="006C6755" w:rsidP="006C6755">
      <w:pPr>
        <w:jc w:val="center"/>
        <w:rPr>
          <w:rFonts w:asciiTheme="minorHAnsi" w:hAnsiTheme="minorHAnsi" w:cstheme="minorHAnsi"/>
          <w:b/>
          <w:sz w:val="24"/>
          <w:szCs w:val="24"/>
          <w:u w:val="single"/>
        </w:rPr>
      </w:pPr>
      <w:r w:rsidRPr="00316EC4">
        <w:rPr>
          <w:rFonts w:asciiTheme="minorHAnsi" w:hAnsiTheme="minorHAnsi" w:cstheme="minorHAnsi"/>
          <w:b/>
          <w:sz w:val="24"/>
          <w:szCs w:val="24"/>
          <w:u w:val="single"/>
        </w:rPr>
        <w:t>NEW ENGLAND POWER POOL PARTICIPANTS COMMITTEE</w:t>
      </w:r>
    </w:p>
    <w:p w:rsidR="00122465" w:rsidRDefault="009C69AC" w:rsidP="004D3B85">
      <w:pPr>
        <w:pStyle w:val="NoSpacing"/>
        <w:jc w:val="center"/>
        <w:rPr>
          <w:szCs w:val="26"/>
        </w:rPr>
      </w:pPr>
      <w:r>
        <w:rPr>
          <w:szCs w:val="26"/>
        </w:rPr>
        <w:t>(</w:t>
      </w:r>
      <w:r w:rsidR="00015133">
        <w:rPr>
          <w:szCs w:val="26"/>
        </w:rPr>
        <w:t>Novem</w:t>
      </w:r>
      <w:r>
        <w:rPr>
          <w:szCs w:val="26"/>
        </w:rPr>
        <w:t xml:space="preserve">ber </w:t>
      </w:r>
      <w:r w:rsidR="005B493E">
        <w:rPr>
          <w:szCs w:val="26"/>
        </w:rPr>
        <w:t>4</w:t>
      </w:r>
      <w:r w:rsidR="006C6755" w:rsidRPr="006C6755">
        <w:rPr>
          <w:szCs w:val="26"/>
        </w:rPr>
        <w:t>, 2016)</w:t>
      </w:r>
      <w:r w:rsidR="00D22614">
        <w:rPr>
          <w:szCs w:val="26"/>
        </w:rPr>
        <w:t xml:space="preserve"> </w:t>
      </w:r>
    </w:p>
    <w:p w:rsidR="00534E0D" w:rsidRPr="00505BCD" w:rsidRDefault="00534E0D" w:rsidP="00EF6F2E">
      <w:pPr>
        <w:rPr>
          <w:sz w:val="24"/>
          <w:szCs w:val="24"/>
        </w:rPr>
      </w:pPr>
    </w:p>
    <w:p w:rsidR="00044E43" w:rsidRPr="00505BCD" w:rsidRDefault="00B24BDC" w:rsidP="00F36180">
      <w:pPr>
        <w:pStyle w:val="NoSpacing"/>
        <w:spacing w:line="480" w:lineRule="auto"/>
        <w:ind w:firstLine="720"/>
        <w:jc w:val="both"/>
        <w:rPr>
          <w:rFonts w:asciiTheme="minorHAnsi" w:hAnsiTheme="minorHAnsi" w:cstheme="minorHAnsi"/>
          <w:sz w:val="24"/>
        </w:rPr>
      </w:pPr>
      <w:r w:rsidRPr="00505BCD">
        <w:rPr>
          <w:rFonts w:asciiTheme="minorHAnsi" w:hAnsiTheme="minorHAnsi" w:cstheme="minorHAnsi"/>
          <w:sz w:val="24"/>
        </w:rPr>
        <w:t>The New England Power Pool (“NEPOOL”)</w:t>
      </w:r>
      <w:r w:rsidR="00624F37" w:rsidRPr="00505BCD">
        <w:rPr>
          <w:rFonts w:asciiTheme="minorHAnsi" w:hAnsiTheme="minorHAnsi" w:cstheme="minorHAnsi"/>
          <w:sz w:val="24"/>
          <w:vertAlign w:val="superscript"/>
        </w:rPr>
        <w:footnoteReference w:id="2"/>
      </w:r>
      <w:r w:rsidRPr="00505BCD">
        <w:rPr>
          <w:rFonts w:asciiTheme="minorHAnsi" w:hAnsiTheme="minorHAnsi" w:cstheme="minorHAnsi"/>
          <w:sz w:val="24"/>
        </w:rPr>
        <w:t xml:space="preserve"> Participants Committee</w:t>
      </w:r>
      <w:r w:rsidR="00624F37" w:rsidRPr="00505BCD">
        <w:rPr>
          <w:rFonts w:asciiTheme="minorHAnsi" w:hAnsiTheme="minorHAnsi" w:cstheme="minorHAnsi"/>
          <w:sz w:val="24"/>
          <w:vertAlign w:val="superscript"/>
        </w:rPr>
        <w:footnoteReference w:id="3"/>
      </w:r>
      <w:r w:rsidR="00201B16">
        <w:rPr>
          <w:rFonts w:asciiTheme="minorHAnsi" w:hAnsiTheme="minorHAnsi" w:cstheme="minorHAnsi"/>
          <w:sz w:val="24"/>
        </w:rPr>
        <w:t xml:space="preserve"> submits this status report on New England Order 1000 implementation</w:t>
      </w:r>
      <w:r w:rsidRPr="00505BCD">
        <w:rPr>
          <w:rFonts w:asciiTheme="minorHAnsi" w:hAnsiTheme="minorHAnsi" w:cstheme="minorHAnsi"/>
          <w:sz w:val="24"/>
        </w:rPr>
        <w:t xml:space="preserve"> in response to the Commission’s </w:t>
      </w:r>
      <w:r w:rsidR="00B75E60" w:rsidRPr="00505BCD">
        <w:rPr>
          <w:rFonts w:asciiTheme="minorHAnsi" w:hAnsiTheme="minorHAnsi" w:cstheme="minorHAnsi"/>
          <w:sz w:val="24"/>
        </w:rPr>
        <w:t>“</w:t>
      </w:r>
      <w:r w:rsidRPr="00505BCD">
        <w:rPr>
          <w:rFonts w:asciiTheme="minorHAnsi" w:hAnsiTheme="minorHAnsi" w:cstheme="minorHAnsi"/>
          <w:sz w:val="24"/>
        </w:rPr>
        <w:t>Notice Inviting Post-Technical Conference Comments</w:t>
      </w:r>
      <w:r w:rsidR="00B75E60" w:rsidRPr="00505BCD">
        <w:rPr>
          <w:rFonts w:asciiTheme="minorHAnsi" w:hAnsiTheme="minorHAnsi" w:cstheme="minorHAnsi"/>
          <w:sz w:val="24"/>
        </w:rPr>
        <w:t>”</w:t>
      </w:r>
      <w:r w:rsidRPr="00505BCD">
        <w:rPr>
          <w:rFonts w:asciiTheme="minorHAnsi" w:hAnsiTheme="minorHAnsi" w:cstheme="minorHAnsi"/>
          <w:sz w:val="24"/>
        </w:rPr>
        <w:t xml:space="preserve"> </w:t>
      </w:r>
      <w:r w:rsidR="00624F37" w:rsidRPr="00505BCD">
        <w:rPr>
          <w:rFonts w:asciiTheme="minorHAnsi" w:hAnsiTheme="minorHAnsi" w:cstheme="minorHAnsi"/>
          <w:sz w:val="24"/>
        </w:rPr>
        <w:t xml:space="preserve">(“Notice”) </w:t>
      </w:r>
      <w:r w:rsidRPr="00505BCD">
        <w:rPr>
          <w:rFonts w:asciiTheme="minorHAnsi" w:hAnsiTheme="minorHAnsi" w:cstheme="minorHAnsi"/>
          <w:sz w:val="24"/>
        </w:rPr>
        <w:t>in the above-captioned proceeding</w:t>
      </w:r>
      <w:r w:rsidR="008B5257">
        <w:rPr>
          <w:rFonts w:asciiTheme="minorHAnsi" w:hAnsiTheme="minorHAnsi" w:cstheme="minorHAnsi"/>
          <w:sz w:val="24"/>
        </w:rPr>
        <w:t xml:space="preserve"> (“Status Report”)</w:t>
      </w:r>
      <w:r w:rsidRPr="00505BCD">
        <w:rPr>
          <w:rFonts w:asciiTheme="minorHAnsi" w:hAnsiTheme="minorHAnsi" w:cstheme="minorHAnsi"/>
          <w:sz w:val="24"/>
        </w:rPr>
        <w:t>.</w:t>
      </w:r>
      <w:r w:rsidR="004B517A">
        <w:rPr>
          <w:rStyle w:val="FootnoteReference"/>
          <w:rFonts w:asciiTheme="minorHAnsi" w:hAnsiTheme="minorHAnsi" w:cstheme="minorHAnsi"/>
          <w:sz w:val="24"/>
        </w:rPr>
        <w:footnoteReference w:id="4"/>
      </w:r>
      <w:r w:rsidRPr="00505BCD">
        <w:rPr>
          <w:rFonts w:asciiTheme="minorHAnsi" w:hAnsiTheme="minorHAnsi" w:cstheme="minorHAnsi"/>
          <w:sz w:val="24"/>
        </w:rPr>
        <w:t xml:space="preserve"> </w:t>
      </w:r>
      <w:r w:rsidR="00624F37" w:rsidRPr="00505BCD">
        <w:rPr>
          <w:rFonts w:asciiTheme="minorHAnsi" w:hAnsiTheme="minorHAnsi" w:cstheme="minorHAnsi"/>
          <w:sz w:val="24"/>
        </w:rPr>
        <w:t xml:space="preserve"> As the Notice states, “[o]</w:t>
      </w:r>
      <w:r w:rsidR="00624F37" w:rsidRPr="00505BCD">
        <w:rPr>
          <w:sz w:val="24"/>
        </w:rPr>
        <w:t>n June 27-28, 2016, the Federal Energy Regulatory Commission held a Commissioner-led technical conference to discuss issues related to competitive transmission development processes, including, but not limited to, the use of cost containment provisions, the relationship of competitive transmission development to transmission incentives, and other ratemaking and transmission planning and development issues.</w:t>
      </w:r>
      <w:r w:rsidR="00624F37" w:rsidRPr="00505BCD">
        <w:rPr>
          <w:rFonts w:asciiTheme="minorHAnsi" w:hAnsiTheme="minorHAnsi" w:cstheme="minorHAnsi"/>
          <w:sz w:val="24"/>
        </w:rPr>
        <w:t xml:space="preserve">”  </w:t>
      </w:r>
    </w:p>
    <w:p w:rsidR="001D5EC5" w:rsidRDefault="00624F37" w:rsidP="00F36180">
      <w:pPr>
        <w:pStyle w:val="NoSpacing"/>
        <w:spacing w:line="480" w:lineRule="auto"/>
        <w:ind w:firstLine="720"/>
        <w:jc w:val="both"/>
        <w:rPr>
          <w:rFonts w:asciiTheme="minorHAnsi" w:hAnsiTheme="minorHAnsi" w:cstheme="minorHAnsi"/>
          <w:sz w:val="24"/>
        </w:rPr>
      </w:pPr>
      <w:r>
        <w:rPr>
          <w:rFonts w:asciiTheme="minorHAnsi" w:hAnsiTheme="minorHAnsi" w:cstheme="minorHAnsi"/>
          <w:sz w:val="24"/>
        </w:rPr>
        <w:lastRenderedPageBreak/>
        <w:t>The Not</w:t>
      </w:r>
      <w:r w:rsidR="00505BCD">
        <w:rPr>
          <w:rFonts w:asciiTheme="minorHAnsi" w:hAnsiTheme="minorHAnsi" w:cstheme="minorHAnsi"/>
          <w:sz w:val="24"/>
        </w:rPr>
        <w:t>ice specifies numerous detailed</w:t>
      </w:r>
      <w:r>
        <w:rPr>
          <w:rFonts w:asciiTheme="minorHAnsi" w:hAnsiTheme="minorHAnsi" w:cstheme="minorHAnsi"/>
          <w:sz w:val="24"/>
        </w:rPr>
        <w:t xml:space="preserve"> questions that panelists at the technical conference were invited to discuss</w:t>
      </w:r>
      <w:r w:rsidR="00044E43">
        <w:rPr>
          <w:rFonts w:asciiTheme="minorHAnsi" w:hAnsiTheme="minorHAnsi" w:cstheme="minorHAnsi"/>
          <w:sz w:val="24"/>
        </w:rPr>
        <w:t xml:space="preserve"> and</w:t>
      </w:r>
      <w:r>
        <w:rPr>
          <w:rFonts w:asciiTheme="minorHAnsi" w:hAnsiTheme="minorHAnsi" w:cstheme="minorHAnsi"/>
          <w:sz w:val="24"/>
        </w:rPr>
        <w:t xml:space="preserve"> further invites industry participants to provide any additional written comments regarding various aspects of </w:t>
      </w:r>
      <w:r w:rsidR="002E78D3">
        <w:rPr>
          <w:rFonts w:asciiTheme="minorHAnsi" w:hAnsiTheme="minorHAnsi" w:cstheme="minorHAnsi"/>
          <w:sz w:val="24"/>
        </w:rPr>
        <w:t xml:space="preserve">implementation of </w:t>
      </w:r>
      <w:r>
        <w:rPr>
          <w:rFonts w:asciiTheme="minorHAnsi" w:hAnsiTheme="minorHAnsi" w:cstheme="minorHAnsi"/>
          <w:sz w:val="24"/>
        </w:rPr>
        <w:t>the Commission’s Order 1000.</w:t>
      </w:r>
      <w:r>
        <w:rPr>
          <w:rStyle w:val="FootnoteReference"/>
          <w:rFonts w:asciiTheme="minorHAnsi" w:hAnsiTheme="minorHAnsi" w:cstheme="minorHAnsi"/>
          <w:sz w:val="24"/>
        </w:rPr>
        <w:footnoteReference w:id="5"/>
      </w:r>
      <w:r w:rsidR="00044E43">
        <w:rPr>
          <w:rFonts w:asciiTheme="minorHAnsi" w:hAnsiTheme="minorHAnsi" w:cstheme="minorHAnsi"/>
          <w:sz w:val="24"/>
        </w:rPr>
        <w:t xml:space="preserve">  </w:t>
      </w:r>
      <w:r w:rsidR="00817A41">
        <w:rPr>
          <w:rFonts w:asciiTheme="minorHAnsi" w:hAnsiTheme="minorHAnsi" w:cstheme="minorHAnsi"/>
          <w:sz w:val="24"/>
        </w:rPr>
        <w:t>Along</w:t>
      </w:r>
      <w:r w:rsidR="00C6269E">
        <w:rPr>
          <w:rFonts w:asciiTheme="minorHAnsi" w:hAnsiTheme="minorHAnsi" w:cstheme="minorHAnsi"/>
          <w:sz w:val="24"/>
        </w:rPr>
        <w:t xml:space="preserve"> </w:t>
      </w:r>
      <w:r w:rsidR="00817A41">
        <w:rPr>
          <w:rFonts w:asciiTheme="minorHAnsi" w:hAnsiTheme="minorHAnsi" w:cstheme="minorHAnsi"/>
          <w:sz w:val="24"/>
        </w:rPr>
        <w:t xml:space="preserve">with </w:t>
      </w:r>
      <w:r w:rsidR="00C6269E">
        <w:rPr>
          <w:rFonts w:asciiTheme="minorHAnsi" w:hAnsiTheme="minorHAnsi" w:cstheme="minorHAnsi"/>
          <w:sz w:val="24"/>
        </w:rPr>
        <w:t xml:space="preserve">those </w:t>
      </w:r>
      <w:r w:rsidR="00817A41">
        <w:rPr>
          <w:rFonts w:asciiTheme="minorHAnsi" w:hAnsiTheme="minorHAnsi" w:cstheme="minorHAnsi"/>
          <w:sz w:val="24"/>
        </w:rPr>
        <w:t xml:space="preserve">more </w:t>
      </w:r>
      <w:r w:rsidR="00C6269E">
        <w:rPr>
          <w:rFonts w:asciiTheme="minorHAnsi" w:hAnsiTheme="minorHAnsi" w:cstheme="minorHAnsi"/>
          <w:sz w:val="24"/>
        </w:rPr>
        <w:t xml:space="preserve">detailed questions, the Commission asks the following </w:t>
      </w:r>
      <w:r w:rsidR="00817A41">
        <w:rPr>
          <w:rFonts w:asciiTheme="minorHAnsi" w:hAnsiTheme="minorHAnsi" w:cstheme="minorHAnsi"/>
          <w:sz w:val="24"/>
        </w:rPr>
        <w:t xml:space="preserve">more general </w:t>
      </w:r>
      <w:r w:rsidR="00C6269E">
        <w:rPr>
          <w:rFonts w:asciiTheme="minorHAnsi" w:hAnsiTheme="minorHAnsi" w:cstheme="minorHAnsi"/>
          <w:sz w:val="24"/>
        </w:rPr>
        <w:t>questions: “</w:t>
      </w:r>
      <w:r w:rsidR="00C6269E" w:rsidRPr="00C6269E">
        <w:rPr>
          <w:rFonts w:asciiTheme="minorHAnsi" w:hAnsiTheme="minorHAnsi" w:cstheme="minorHAnsi"/>
          <w:sz w:val="24"/>
        </w:rPr>
        <w:t>To maximize the benefits of competition, should the Commission broaden or narrow the type of transmission facilities that must be selected through competitive transmission development processes?  If so, how?</w:t>
      </w:r>
      <w:r w:rsidR="00C6269E">
        <w:rPr>
          <w:rFonts w:asciiTheme="minorHAnsi" w:hAnsiTheme="minorHAnsi" w:cstheme="minorHAnsi"/>
          <w:sz w:val="24"/>
        </w:rPr>
        <w:t>”</w:t>
      </w:r>
      <w:r w:rsidR="00C6269E">
        <w:rPr>
          <w:rStyle w:val="FootnoteReference"/>
          <w:rFonts w:asciiTheme="minorHAnsi" w:hAnsiTheme="minorHAnsi" w:cstheme="minorHAnsi"/>
          <w:sz w:val="24"/>
        </w:rPr>
        <w:footnoteReference w:id="6"/>
      </w:r>
      <w:r w:rsidR="00A83741">
        <w:rPr>
          <w:rFonts w:asciiTheme="minorHAnsi" w:hAnsiTheme="minorHAnsi" w:cstheme="minorHAnsi"/>
          <w:sz w:val="24"/>
        </w:rPr>
        <w:t xml:space="preserve">  </w:t>
      </w:r>
    </w:p>
    <w:p w:rsidR="00817A41" w:rsidRDefault="00802D5C" w:rsidP="00EE620B">
      <w:pPr>
        <w:pStyle w:val="NoSpacing"/>
        <w:spacing w:line="480" w:lineRule="auto"/>
        <w:ind w:firstLine="720"/>
        <w:jc w:val="both"/>
        <w:rPr>
          <w:rFonts w:asciiTheme="minorHAnsi" w:hAnsiTheme="minorHAnsi" w:cstheme="minorHAnsi"/>
          <w:sz w:val="24"/>
        </w:rPr>
      </w:pPr>
      <w:r>
        <w:rPr>
          <w:rFonts w:asciiTheme="minorHAnsi" w:hAnsiTheme="minorHAnsi" w:cstheme="minorHAnsi"/>
          <w:sz w:val="24"/>
        </w:rPr>
        <w:t xml:space="preserve">In response to these </w:t>
      </w:r>
      <w:r w:rsidR="00EE620B">
        <w:rPr>
          <w:rFonts w:asciiTheme="minorHAnsi" w:hAnsiTheme="minorHAnsi" w:cstheme="minorHAnsi"/>
          <w:sz w:val="24"/>
        </w:rPr>
        <w:t xml:space="preserve">more general </w:t>
      </w:r>
      <w:r>
        <w:rPr>
          <w:rFonts w:asciiTheme="minorHAnsi" w:hAnsiTheme="minorHAnsi" w:cstheme="minorHAnsi"/>
          <w:sz w:val="24"/>
        </w:rPr>
        <w:t xml:space="preserve">questions, </w:t>
      </w:r>
      <w:r w:rsidR="00B75E60">
        <w:rPr>
          <w:rFonts w:asciiTheme="minorHAnsi" w:hAnsiTheme="minorHAnsi" w:cstheme="minorHAnsi"/>
          <w:sz w:val="24"/>
        </w:rPr>
        <w:t xml:space="preserve">NEPOOL provides </w:t>
      </w:r>
      <w:r>
        <w:rPr>
          <w:rFonts w:asciiTheme="minorHAnsi" w:hAnsiTheme="minorHAnsi" w:cstheme="minorHAnsi"/>
          <w:sz w:val="24"/>
        </w:rPr>
        <w:t xml:space="preserve">herein </w:t>
      </w:r>
      <w:r w:rsidR="00B75E60">
        <w:rPr>
          <w:rFonts w:asciiTheme="minorHAnsi" w:hAnsiTheme="minorHAnsi" w:cstheme="minorHAnsi"/>
          <w:sz w:val="24"/>
        </w:rPr>
        <w:t>a brief report on the implementation of Order 1000 in New Englan</w:t>
      </w:r>
      <w:r w:rsidR="00A83741">
        <w:rPr>
          <w:rFonts w:asciiTheme="minorHAnsi" w:hAnsiTheme="minorHAnsi" w:cstheme="minorHAnsi"/>
          <w:sz w:val="24"/>
        </w:rPr>
        <w:t>d</w:t>
      </w:r>
      <w:r w:rsidR="007A1AEA">
        <w:rPr>
          <w:rFonts w:asciiTheme="minorHAnsi" w:hAnsiTheme="minorHAnsi" w:cstheme="minorHAnsi"/>
          <w:sz w:val="24"/>
        </w:rPr>
        <w:t xml:space="preserve"> and </w:t>
      </w:r>
      <w:r w:rsidR="00A83741">
        <w:rPr>
          <w:rFonts w:asciiTheme="minorHAnsi" w:hAnsiTheme="minorHAnsi" w:cstheme="minorHAnsi"/>
          <w:sz w:val="24"/>
        </w:rPr>
        <w:t xml:space="preserve">highlights </w:t>
      </w:r>
      <w:r w:rsidR="009D2367">
        <w:rPr>
          <w:rFonts w:asciiTheme="minorHAnsi" w:hAnsiTheme="minorHAnsi" w:cstheme="minorHAnsi"/>
          <w:sz w:val="24"/>
        </w:rPr>
        <w:t xml:space="preserve">an </w:t>
      </w:r>
      <w:r w:rsidR="002F0266">
        <w:rPr>
          <w:rFonts w:asciiTheme="minorHAnsi" w:hAnsiTheme="minorHAnsi" w:cstheme="minorHAnsi"/>
          <w:sz w:val="24"/>
        </w:rPr>
        <w:t xml:space="preserve">ongoing stakeholder </w:t>
      </w:r>
      <w:r w:rsidR="007A1AEA">
        <w:rPr>
          <w:rFonts w:asciiTheme="minorHAnsi" w:hAnsiTheme="minorHAnsi" w:cstheme="minorHAnsi"/>
          <w:sz w:val="24"/>
        </w:rPr>
        <w:t xml:space="preserve">discussion </w:t>
      </w:r>
      <w:r w:rsidR="00A83741">
        <w:rPr>
          <w:rFonts w:asciiTheme="minorHAnsi" w:hAnsiTheme="minorHAnsi" w:cstheme="minorHAnsi"/>
          <w:sz w:val="24"/>
        </w:rPr>
        <w:t xml:space="preserve">regarding ISO-NE </w:t>
      </w:r>
      <w:r w:rsidR="00817A41">
        <w:rPr>
          <w:rFonts w:asciiTheme="minorHAnsi" w:hAnsiTheme="minorHAnsi" w:cstheme="minorHAnsi"/>
          <w:sz w:val="24"/>
        </w:rPr>
        <w:t>implementation of the Order 1000 process for one type</w:t>
      </w:r>
      <w:r w:rsidR="00A83741">
        <w:rPr>
          <w:rFonts w:asciiTheme="minorHAnsi" w:hAnsiTheme="minorHAnsi" w:cstheme="minorHAnsi"/>
          <w:sz w:val="24"/>
        </w:rPr>
        <w:t xml:space="preserve"> of transmission </w:t>
      </w:r>
      <w:r w:rsidR="007A1AEA">
        <w:rPr>
          <w:rFonts w:asciiTheme="minorHAnsi" w:hAnsiTheme="minorHAnsi" w:cstheme="minorHAnsi"/>
          <w:sz w:val="24"/>
        </w:rPr>
        <w:t xml:space="preserve">reliability benefit </w:t>
      </w:r>
      <w:r w:rsidR="00817A41">
        <w:rPr>
          <w:rFonts w:asciiTheme="minorHAnsi" w:hAnsiTheme="minorHAnsi" w:cstheme="minorHAnsi"/>
          <w:sz w:val="24"/>
        </w:rPr>
        <w:t xml:space="preserve">upgrade: </w:t>
      </w:r>
      <w:r w:rsidR="00A83741">
        <w:rPr>
          <w:rFonts w:asciiTheme="minorHAnsi" w:hAnsiTheme="minorHAnsi" w:cstheme="minorHAnsi"/>
          <w:sz w:val="24"/>
        </w:rPr>
        <w:t>transmission facilities that are needed to meet a reliability need within three years</w:t>
      </w:r>
      <w:r w:rsidR="008C6EC0">
        <w:rPr>
          <w:rFonts w:asciiTheme="minorHAnsi" w:hAnsiTheme="minorHAnsi" w:cstheme="minorHAnsi"/>
          <w:sz w:val="24"/>
        </w:rPr>
        <w:t xml:space="preserve"> from when the need is identified</w:t>
      </w:r>
      <w:r>
        <w:rPr>
          <w:rFonts w:asciiTheme="minorHAnsi" w:hAnsiTheme="minorHAnsi" w:cstheme="minorHAnsi"/>
          <w:sz w:val="24"/>
        </w:rPr>
        <w:t xml:space="preserve"> and are</w:t>
      </w:r>
      <w:r w:rsidR="00EE620B">
        <w:rPr>
          <w:rFonts w:asciiTheme="minorHAnsi" w:hAnsiTheme="minorHAnsi" w:cstheme="minorHAnsi"/>
          <w:sz w:val="24"/>
        </w:rPr>
        <w:t>, therefore,</w:t>
      </w:r>
      <w:r>
        <w:rPr>
          <w:rFonts w:asciiTheme="minorHAnsi" w:hAnsiTheme="minorHAnsi" w:cstheme="minorHAnsi"/>
          <w:sz w:val="24"/>
        </w:rPr>
        <w:t xml:space="preserve"> exempted from the Order 1000 competitive transmission development process</w:t>
      </w:r>
      <w:r w:rsidR="009D2367">
        <w:rPr>
          <w:rFonts w:asciiTheme="minorHAnsi" w:hAnsiTheme="minorHAnsi" w:cstheme="minorHAnsi"/>
          <w:sz w:val="24"/>
        </w:rPr>
        <w:t xml:space="preserve"> under the ISO-NE tariff</w:t>
      </w:r>
      <w:r w:rsidR="00511BFC">
        <w:rPr>
          <w:rFonts w:asciiTheme="minorHAnsi" w:hAnsiTheme="minorHAnsi" w:cstheme="minorHAnsi"/>
          <w:sz w:val="24"/>
        </w:rPr>
        <w:t>.</w:t>
      </w:r>
      <w:r w:rsidR="00372A55">
        <w:rPr>
          <w:rFonts w:asciiTheme="minorHAnsi" w:hAnsiTheme="minorHAnsi" w:cstheme="minorHAnsi"/>
          <w:sz w:val="24"/>
        </w:rPr>
        <w:t xml:space="preserve"> </w:t>
      </w:r>
      <w:r w:rsidR="00511BFC">
        <w:rPr>
          <w:rFonts w:asciiTheme="minorHAnsi" w:hAnsiTheme="minorHAnsi" w:cstheme="minorHAnsi"/>
          <w:sz w:val="24"/>
        </w:rPr>
        <w:t xml:space="preserve"> This </w:t>
      </w:r>
      <w:r w:rsidR="00372A55">
        <w:rPr>
          <w:rFonts w:asciiTheme="minorHAnsi" w:hAnsiTheme="minorHAnsi" w:cstheme="minorHAnsi"/>
          <w:sz w:val="24"/>
        </w:rPr>
        <w:t>exemption</w:t>
      </w:r>
      <w:r w:rsidR="00722135">
        <w:rPr>
          <w:rFonts w:asciiTheme="minorHAnsi" w:hAnsiTheme="minorHAnsi" w:cstheme="minorHAnsi"/>
          <w:sz w:val="24"/>
        </w:rPr>
        <w:t>, which NEPOOL supports,</w:t>
      </w:r>
      <w:r w:rsidR="00372A55">
        <w:rPr>
          <w:rFonts w:asciiTheme="minorHAnsi" w:hAnsiTheme="minorHAnsi" w:cstheme="minorHAnsi"/>
          <w:sz w:val="24"/>
        </w:rPr>
        <w:t xml:space="preserve"> has been </w:t>
      </w:r>
      <w:r w:rsidR="00CD233C">
        <w:rPr>
          <w:rFonts w:asciiTheme="minorHAnsi" w:hAnsiTheme="minorHAnsi" w:cstheme="minorHAnsi"/>
          <w:sz w:val="24"/>
        </w:rPr>
        <w:t xml:space="preserve">applicable to </w:t>
      </w:r>
      <w:r w:rsidR="00372A55">
        <w:rPr>
          <w:rFonts w:asciiTheme="minorHAnsi" w:hAnsiTheme="minorHAnsi" w:cstheme="minorHAnsi"/>
          <w:sz w:val="24"/>
        </w:rPr>
        <w:t xml:space="preserve">all of the ISO-NE’s reliability needs </w:t>
      </w:r>
      <w:r w:rsidR="007A1AEA">
        <w:rPr>
          <w:rFonts w:asciiTheme="minorHAnsi" w:hAnsiTheme="minorHAnsi" w:cstheme="minorHAnsi"/>
          <w:sz w:val="24"/>
        </w:rPr>
        <w:t xml:space="preserve">identified </w:t>
      </w:r>
      <w:r w:rsidR="00372A55">
        <w:rPr>
          <w:rFonts w:asciiTheme="minorHAnsi" w:hAnsiTheme="minorHAnsi" w:cstheme="minorHAnsi"/>
          <w:sz w:val="24"/>
        </w:rPr>
        <w:t xml:space="preserve">since the </w:t>
      </w:r>
      <w:r w:rsidR="00BD6956">
        <w:rPr>
          <w:rFonts w:asciiTheme="minorHAnsi" w:hAnsiTheme="minorHAnsi" w:cstheme="minorHAnsi"/>
          <w:sz w:val="24"/>
        </w:rPr>
        <w:t xml:space="preserve">May 18, 2015 </w:t>
      </w:r>
      <w:r w:rsidR="00372A55">
        <w:rPr>
          <w:rFonts w:asciiTheme="minorHAnsi" w:hAnsiTheme="minorHAnsi" w:cstheme="minorHAnsi"/>
          <w:sz w:val="24"/>
        </w:rPr>
        <w:t>effective date of Order 1000 in th</w:t>
      </w:r>
      <w:r w:rsidR="002F0266">
        <w:rPr>
          <w:rFonts w:asciiTheme="minorHAnsi" w:hAnsiTheme="minorHAnsi" w:cstheme="minorHAnsi"/>
          <w:sz w:val="24"/>
        </w:rPr>
        <w:t>e</w:t>
      </w:r>
      <w:r w:rsidR="00372A55">
        <w:rPr>
          <w:rFonts w:asciiTheme="minorHAnsi" w:hAnsiTheme="minorHAnsi" w:cstheme="minorHAnsi"/>
          <w:sz w:val="24"/>
        </w:rPr>
        <w:t xml:space="preserve"> region</w:t>
      </w:r>
      <w:r w:rsidR="00B75E60">
        <w:rPr>
          <w:rFonts w:asciiTheme="minorHAnsi" w:hAnsiTheme="minorHAnsi" w:cstheme="minorHAnsi"/>
          <w:sz w:val="24"/>
        </w:rPr>
        <w:t>.</w:t>
      </w:r>
      <w:r>
        <w:rPr>
          <w:rFonts w:asciiTheme="minorHAnsi" w:hAnsiTheme="minorHAnsi" w:cstheme="minorHAnsi"/>
          <w:sz w:val="24"/>
        </w:rPr>
        <w:t xml:space="preserve">  </w:t>
      </w:r>
    </w:p>
    <w:p w:rsidR="00F36180" w:rsidRPr="004C0979" w:rsidRDefault="004C0979" w:rsidP="00154BF9">
      <w:pPr>
        <w:pStyle w:val="NoSpacing"/>
        <w:keepNext/>
        <w:widowControl/>
        <w:spacing w:line="480" w:lineRule="auto"/>
        <w:rPr>
          <w:rFonts w:asciiTheme="minorHAnsi" w:hAnsiTheme="minorHAnsi" w:cstheme="minorHAnsi"/>
          <w:b/>
          <w:sz w:val="24"/>
          <w:u w:val="single"/>
        </w:rPr>
      </w:pPr>
      <w:r w:rsidRPr="004B5E29">
        <w:rPr>
          <w:rFonts w:asciiTheme="minorHAnsi" w:hAnsiTheme="minorHAnsi" w:cstheme="minorHAnsi"/>
          <w:b/>
          <w:sz w:val="24"/>
        </w:rPr>
        <w:t>I.</w:t>
      </w:r>
      <w:r w:rsidR="004B5E29">
        <w:rPr>
          <w:rFonts w:asciiTheme="minorHAnsi" w:hAnsiTheme="minorHAnsi" w:cstheme="minorHAnsi"/>
          <w:b/>
          <w:sz w:val="24"/>
        </w:rPr>
        <w:t xml:space="preserve"> </w:t>
      </w:r>
      <w:r w:rsidRPr="004B5E29">
        <w:rPr>
          <w:rFonts w:asciiTheme="minorHAnsi" w:hAnsiTheme="minorHAnsi" w:cstheme="minorHAnsi"/>
          <w:b/>
          <w:sz w:val="24"/>
        </w:rPr>
        <w:t xml:space="preserve"> </w:t>
      </w:r>
      <w:r w:rsidR="00F36180">
        <w:rPr>
          <w:rFonts w:asciiTheme="minorHAnsi" w:hAnsiTheme="minorHAnsi" w:cstheme="minorHAnsi"/>
          <w:b/>
          <w:sz w:val="24"/>
          <w:u w:val="single"/>
        </w:rPr>
        <w:t>CORRESPONDENCE</w:t>
      </w:r>
      <w:r>
        <w:rPr>
          <w:rFonts w:asciiTheme="minorHAnsi" w:hAnsiTheme="minorHAnsi" w:cstheme="minorHAnsi"/>
          <w:b/>
          <w:sz w:val="24"/>
          <w:u w:val="single"/>
        </w:rPr>
        <w:t xml:space="preserve"> AND </w:t>
      </w:r>
      <w:r w:rsidR="00F36180" w:rsidRPr="00F36180">
        <w:rPr>
          <w:rFonts w:asciiTheme="minorHAnsi" w:hAnsiTheme="minorHAnsi" w:cstheme="minorHAnsi"/>
          <w:b/>
          <w:u w:val="single"/>
        </w:rPr>
        <w:t>COMMUNICATIONS</w:t>
      </w:r>
    </w:p>
    <w:p w:rsidR="00F36180" w:rsidRPr="00F36180" w:rsidRDefault="00F36180" w:rsidP="00A26876">
      <w:pPr>
        <w:pStyle w:val="NoSpacing"/>
        <w:spacing w:line="480" w:lineRule="auto"/>
        <w:ind w:firstLine="720"/>
        <w:jc w:val="both"/>
        <w:rPr>
          <w:rFonts w:asciiTheme="minorHAnsi" w:hAnsiTheme="minorHAnsi" w:cstheme="minorHAnsi"/>
        </w:rPr>
      </w:pPr>
      <w:r w:rsidRPr="00F36180">
        <w:rPr>
          <w:rFonts w:asciiTheme="minorHAnsi" w:hAnsiTheme="minorHAnsi" w:cstheme="minorHAnsi"/>
        </w:rPr>
        <w:t xml:space="preserve">All correspondence and communications in this proceeding should be addressed to the following persons for </w:t>
      </w:r>
      <w:r w:rsidRPr="00A26876">
        <w:rPr>
          <w:rFonts w:asciiTheme="minorHAnsi" w:hAnsiTheme="minorHAnsi" w:cstheme="minorHAnsi"/>
          <w:sz w:val="24"/>
        </w:rPr>
        <w:t>NEPOOL</w:t>
      </w:r>
      <w:r w:rsidRPr="00F36180">
        <w:rPr>
          <w:rFonts w:asciiTheme="minorHAnsi" w:hAnsiTheme="minorHAnsi" w:cstheme="minorHAnsi"/>
        </w:rPr>
        <w:t>:</w:t>
      </w:r>
    </w:p>
    <w:p w:rsidR="00F36180" w:rsidRPr="00F36180" w:rsidRDefault="00F36180" w:rsidP="00F36180">
      <w:pPr>
        <w:ind w:firstLine="72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F36180" w:rsidRPr="00F36180" w:rsidTr="00741A83">
        <w:tc>
          <w:tcPr>
            <w:tcW w:w="4788" w:type="dxa"/>
          </w:tcPr>
          <w:p w:rsidR="00F36180" w:rsidRPr="00E657F9" w:rsidRDefault="00F36180" w:rsidP="004B517A">
            <w:pPr>
              <w:ind w:left="720"/>
              <w:rPr>
                <w:rFonts w:asciiTheme="minorHAnsi" w:hAnsiTheme="minorHAnsi" w:cstheme="minorHAnsi"/>
                <w:sz w:val="24"/>
                <w:szCs w:val="24"/>
              </w:rPr>
            </w:pPr>
            <w:r w:rsidRPr="00E657F9">
              <w:rPr>
                <w:rFonts w:asciiTheme="minorHAnsi" w:hAnsiTheme="minorHAnsi" w:cstheme="minorHAnsi"/>
                <w:sz w:val="24"/>
                <w:szCs w:val="24"/>
              </w:rPr>
              <w:lastRenderedPageBreak/>
              <w:t>Jose Rotger</w:t>
            </w:r>
            <w:r w:rsidR="004B517A" w:rsidRPr="00E657F9">
              <w:rPr>
                <w:rFonts w:asciiTheme="minorHAnsi" w:hAnsiTheme="minorHAnsi" w:cstheme="minorHAnsi"/>
                <w:sz w:val="24"/>
                <w:szCs w:val="24"/>
              </w:rPr>
              <w:t xml:space="preserve"> </w:t>
            </w:r>
          </w:p>
          <w:p w:rsidR="00F36180" w:rsidRPr="00E657F9" w:rsidRDefault="00F36180" w:rsidP="00741A83">
            <w:pPr>
              <w:ind w:left="720"/>
              <w:rPr>
                <w:rFonts w:asciiTheme="minorHAnsi" w:hAnsiTheme="minorHAnsi" w:cstheme="minorHAnsi"/>
                <w:sz w:val="24"/>
                <w:szCs w:val="24"/>
              </w:rPr>
            </w:pPr>
            <w:r w:rsidRPr="00E657F9">
              <w:rPr>
                <w:rFonts w:asciiTheme="minorHAnsi" w:hAnsiTheme="minorHAnsi" w:cstheme="minorHAnsi"/>
                <w:sz w:val="24"/>
                <w:szCs w:val="24"/>
              </w:rPr>
              <w:t>Vice</w:t>
            </w:r>
            <w:r w:rsidR="00A26876">
              <w:rPr>
                <w:rFonts w:asciiTheme="minorHAnsi" w:hAnsiTheme="minorHAnsi" w:cstheme="minorHAnsi"/>
                <w:sz w:val="24"/>
                <w:szCs w:val="24"/>
              </w:rPr>
              <w:t>-</w:t>
            </w:r>
            <w:r w:rsidRPr="00E657F9">
              <w:rPr>
                <w:rFonts w:asciiTheme="minorHAnsi" w:hAnsiTheme="minorHAnsi" w:cstheme="minorHAnsi"/>
                <w:sz w:val="24"/>
                <w:szCs w:val="24"/>
              </w:rPr>
              <w:t xml:space="preserve">Chair </w:t>
            </w:r>
          </w:p>
          <w:p w:rsidR="00F36180" w:rsidRPr="00E657F9" w:rsidRDefault="00F36180" w:rsidP="00741A83">
            <w:pPr>
              <w:ind w:left="720"/>
              <w:rPr>
                <w:rFonts w:asciiTheme="minorHAnsi" w:hAnsiTheme="minorHAnsi" w:cstheme="minorHAnsi"/>
                <w:sz w:val="24"/>
                <w:szCs w:val="24"/>
              </w:rPr>
            </w:pPr>
            <w:r w:rsidRPr="00E657F9">
              <w:rPr>
                <w:rFonts w:asciiTheme="minorHAnsi" w:hAnsiTheme="minorHAnsi" w:cstheme="minorHAnsi"/>
                <w:sz w:val="24"/>
                <w:szCs w:val="24"/>
              </w:rPr>
              <w:t>NEPOOL Transmission Committee</w:t>
            </w:r>
          </w:p>
          <w:p w:rsidR="00F36180" w:rsidRPr="00E657F9" w:rsidRDefault="00A26876" w:rsidP="00741A83">
            <w:pPr>
              <w:ind w:left="720"/>
              <w:rPr>
                <w:rFonts w:asciiTheme="minorHAnsi" w:hAnsiTheme="minorHAnsi" w:cstheme="minorHAnsi"/>
                <w:sz w:val="24"/>
                <w:szCs w:val="24"/>
              </w:rPr>
            </w:pPr>
            <w:r w:rsidRPr="00E657F9">
              <w:rPr>
                <w:rFonts w:asciiTheme="minorHAnsi" w:hAnsiTheme="minorHAnsi" w:cstheme="minorHAnsi"/>
                <w:sz w:val="24"/>
                <w:szCs w:val="24"/>
              </w:rPr>
              <w:t xml:space="preserve">c/o: ESAI Power LLC </w:t>
            </w:r>
            <w:r>
              <w:rPr>
                <w:rFonts w:asciiTheme="minorHAnsi" w:hAnsiTheme="minorHAnsi" w:cstheme="minorHAnsi"/>
                <w:sz w:val="24"/>
                <w:szCs w:val="24"/>
              </w:rPr>
              <w:br/>
            </w:r>
            <w:r w:rsidR="00F36180" w:rsidRPr="00E657F9">
              <w:rPr>
                <w:rFonts w:asciiTheme="minorHAnsi" w:hAnsiTheme="minorHAnsi" w:cstheme="minorHAnsi"/>
                <w:sz w:val="24"/>
                <w:szCs w:val="24"/>
              </w:rPr>
              <w:t>401 Edgewater Place</w:t>
            </w:r>
            <w:r w:rsidR="009D5BE6" w:rsidRPr="00E657F9">
              <w:rPr>
                <w:rFonts w:asciiTheme="minorHAnsi" w:hAnsiTheme="minorHAnsi" w:cstheme="minorHAnsi"/>
                <w:sz w:val="24"/>
                <w:szCs w:val="24"/>
              </w:rPr>
              <w:t>; Suite 640</w:t>
            </w:r>
          </w:p>
          <w:p w:rsidR="00F36180" w:rsidRPr="00E657F9" w:rsidRDefault="00F36180" w:rsidP="00741A83">
            <w:pPr>
              <w:ind w:left="720"/>
              <w:rPr>
                <w:rFonts w:asciiTheme="minorHAnsi" w:hAnsiTheme="minorHAnsi" w:cstheme="minorHAnsi"/>
                <w:sz w:val="24"/>
                <w:szCs w:val="24"/>
              </w:rPr>
            </w:pPr>
            <w:r w:rsidRPr="00E657F9">
              <w:rPr>
                <w:rFonts w:asciiTheme="minorHAnsi" w:hAnsiTheme="minorHAnsi" w:cstheme="minorHAnsi"/>
                <w:sz w:val="24"/>
                <w:szCs w:val="24"/>
              </w:rPr>
              <w:t>Wakefield, MA 01880</w:t>
            </w:r>
          </w:p>
          <w:p w:rsidR="00F36180" w:rsidRPr="00E657F9" w:rsidRDefault="00F36180" w:rsidP="00741A83">
            <w:pPr>
              <w:ind w:left="720"/>
              <w:rPr>
                <w:rFonts w:asciiTheme="minorHAnsi" w:hAnsiTheme="minorHAnsi" w:cstheme="minorHAnsi"/>
                <w:sz w:val="24"/>
                <w:szCs w:val="24"/>
              </w:rPr>
            </w:pPr>
            <w:r w:rsidRPr="00E657F9">
              <w:rPr>
                <w:rFonts w:asciiTheme="minorHAnsi" w:hAnsiTheme="minorHAnsi" w:cstheme="minorHAnsi"/>
                <w:sz w:val="24"/>
                <w:szCs w:val="24"/>
              </w:rPr>
              <w:t>(781)-245-2036</w:t>
            </w:r>
          </w:p>
          <w:p w:rsidR="00F36180" w:rsidRPr="00E657F9" w:rsidRDefault="002415A4" w:rsidP="00741A83">
            <w:pPr>
              <w:ind w:left="720"/>
              <w:rPr>
                <w:rFonts w:asciiTheme="minorHAnsi" w:hAnsiTheme="minorHAnsi" w:cstheme="minorHAnsi"/>
                <w:sz w:val="24"/>
                <w:szCs w:val="24"/>
              </w:rPr>
            </w:pPr>
            <w:hyperlink r:id="rId8" w:history="1">
              <w:r w:rsidR="00F36180" w:rsidRPr="00E657F9">
                <w:rPr>
                  <w:rStyle w:val="Hyperlink"/>
                  <w:rFonts w:asciiTheme="minorHAnsi" w:hAnsiTheme="minorHAnsi" w:cstheme="minorHAnsi"/>
                  <w:sz w:val="24"/>
                  <w:szCs w:val="24"/>
                </w:rPr>
                <w:t>jrotger@esai.com</w:t>
              </w:r>
            </w:hyperlink>
          </w:p>
          <w:p w:rsidR="00F36180" w:rsidRPr="00E657F9" w:rsidRDefault="00F36180" w:rsidP="00741A83">
            <w:pPr>
              <w:ind w:left="720"/>
              <w:rPr>
                <w:rFonts w:asciiTheme="minorHAnsi" w:hAnsiTheme="minorHAnsi" w:cstheme="minorHAnsi"/>
                <w:sz w:val="24"/>
                <w:szCs w:val="24"/>
              </w:rPr>
            </w:pPr>
          </w:p>
        </w:tc>
        <w:tc>
          <w:tcPr>
            <w:tcW w:w="4788" w:type="dxa"/>
          </w:tcPr>
          <w:p w:rsidR="00634D93" w:rsidRPr="00E657F9" w:rsidRDefault="00634D93" w:rsidP="00741A83">
            <w:pPr>
              <w:jc w:val="both"/>
              <w:rPr>
                <w:rFonts w:asciiTheme="minorHAnsi" w:hAnsiTheme="minorHAnsi" w:cstheme="minorHAnsi"/>
                <w:sz w:val="24"/>
                <w:szCs w:val="24"/>
              </w:rPr>
            </w:pPr>
            <w:r w:rsidRPr="00E657F9">
              <w:rPr>
                <w:rFonts w:asciiTheme="minorHAnsi" w:hAnsiTheme="minorHAnsi" w:cstheme="minorHAnsi"/>
                <w:sz w:val="24"/>
                <w:szCs w:val="24"/>
              </w:rPr>
              <w:t>David T. Doot</w:t>
            </w:r>
          </w:p>
          <w:p w:rsidR="00F36180" w:rsidRPr="00E657F9" w:rsidRDefault="00F36180" w:rsidP="00741A83">
            <w:pPr>
              <w:jc w:val="both"/>
              <w:rPr>
                <w:rFonts w:asciiTheme="minorHAnsi" w:hAnsiTheme="minorHAnsi" w:cstheme="minorHAnsi"/>
                <w:sz w:val="24"/>
                <w:szCs w:val="24"/>
              </w:rPr>
            </w:pPr>
            <w:r w:rsidRPr="00E657F9">
              <w:rPr>
                <w:rFonts w:asciiTheme="minorHAnsi" w:hAnsiTheme="minorHAnsi" w:cstheme="minorHAnsi"/>
                <w:sz w:val="24"/>
                <w:szCs w:val="24"/>
              </w:rPr>
              <w:t>Eric K. Runge</w:t>
            </w:r>
          </w:p>
          <w:p w:rsidR="00F36180" w:rsidRPr="00E657F9" w:rsidRDefault="00F36180" w:rsidP="00741A83">
            <w:pPr>
              <w:jc w:val="both"/>
              <w:rPr>
                <w:rFonts w:asciiTheme="minorHAnsi" w:hAnsiTheme="minorHAnsi" w:cstheme="minorHAnsi"/>
                <w:sz w:val="24"/>
                <w:szCs w:val="24"/>
              </w:rPr>
            </w:pPr>
            <w:r w:rsidRPr="00E657F9">
              <w:rPr>
                <w:rFonts w:asciiTheme="minorHAnsi" w:hAnsiTheme="minorHAnsi" w:cstheme="minorHAnsi"/>
                <w:sz w:val="24"/>
                <w:szCs w:val="24"/>
              </w:rPr>
              <w:t>Day Pitney LLP</w:t>
            </w:r>
          </w:p>
          <w:p w:rsidR="00F36180" w:rsidRPr="00E657F9" w:rsidRDefault="00F36180" w:rsidP="00741A83">
            <w:pPr>
              <w:jc w:val="both"/>
              <w:rPr>
                <w:rFonts w:asciiTheme="minorHAnsi" w:hAnsiTheme="minorHAnsi" w:cstheme="minorHAnsi"/>
                <w:sz w:val="24"/>
                <w:szCs w:val="24"/>
              </w:rPr>
            </w:pPr>
            <w:r w:rsidRPr="00E657F9">
              <w:rPr>
                <w:rFonts w:asciiTheme="minorHAnsi" w:hAnsiTheme="minorHAnsi" w:cstheme="minorHAnsi"/>
                <w:sz w:val="24"/>
                <w:szCs w:val="24"/>
              </w:rPr>
              <w:t>One International Place</w:t>
            </w:r>
          </w:p>
          <w:p w:rsidR="00F36180" w:rsidRPr="00E657F9" w:rsidRDefault="00F36180" w:rsidP="00741A83">
            <w:pPr>
              <w:jc w:val="both"/>
              <w:rPr>
                <w:rFonts w:asciiTheme="minorHAnsi" w:hAnsiTheme="minorHAnsi" w:cstheme="minorHAnsi"/>
                <w:sz w:val="24"/>
                <w:szCs w:val="24"/>
              </w:rPr>
            </w:pPr>
            <w:r w:rsidRPr="00E657F9">
              <w:rPr>
                <w:rFonts w:asciiTheme="minorHAnsi" w:hAnsiTheme="minorHAnsi" w:cstheme="minorHAnsi"/>
                <w:sz w:val="24"/>
                <w:szCs w:val="24"/>
              </w:rPr>
              <w:t>Boston, MA 02110</w:t>
            </w:r>
          </w:p>
          <w:p w:rsidR="00F36180" w:rsidRPr="00E657F9" w:rsidRDefault="00F36180" w:rsidP="00741A83">
            <w:pPr>
              <w:jc w:val="both"/>
              <w:rPr>
                <w:rFonts w:asciiTheme="minorHAnsi" w:hAnsiTheme="minorHAnsi" w:cstheme="minorHAnsi"/>
                <w:sz w:val="24"/>
                <w:szCs w:val="24"/>
              </w:rPr>
            </w:pPr>
            <w:r w:rsidRPr="00E657F9">
              <w:rPr>
                <w:rFonts w:asciiTheme="minorHAnsi" w:hAnsiTheme="minorHAnsi" w:cstheme="minorHAnsi"/>
                <w:sz w:val="24"/>
                <w:szCs w:val="24"/>
              </w:rPr>
              <w:t>(617)-345-4735</w:t>
            </w:r>
          </w:p>
          <w:p w:rsidR="00F36180" w:rsidRPr="00E657F9" w:rsidRDefault="002415A4" w:rsidP="00741A83">
            <w:pPr>
              <w:jc w:val="both"/>
              <w:rPr>
                <w:rFonts w:asciiTheme="minorHAnsi" w:hAnsiTheme="minorHAnsi" w:cstheme="minorHAnsi"/>
                <w:sz w:val="24"/>
                <w:szCs w:val="24"/>
              </w:rPr>
            </w:pPr>
            <w:hyperlink r:id="rId9" w:history="1">
              <w:r w:rsidR="00F36180" w:rsidRPr="00E657F9">
                <w:rPr>
                  <w:rStyle w:val="Hyperlink"/>
                  <w:rFonts w:asciiTheme="minorHAnsi" w:hAnsiTheme="minorHAnsi" w:cstheme="minorHAnsi"/>
                  <w:sz w:val="24"/>
                  <w:szCs w:val="24"/>
                </w:rPr>
                <w:t>ekrunge@daypitney.com</w:t>
              </w:r>
            </w:hyperlink>
          </w:p>
          <w:p w:rsidR="00F36180" w:rsidRPr="00E657F9" w:rsidRDefault="00F36180" w:rsidP="00741A83">
            <w:pPr>
              <w:jc w:val="both"/>
              <w:rPr>
                <w:rFonts w:asciiTheme="minorHAnsi" w:hAnsiTheme="minorHAnsi" w:cstheme="minorHAnsi"/>
                <w:sz w:val="24"/>
                <w:szCs w:val="24"/>
              </w:rPr>
            </w:pPr>
          </w:p>
        </w:tc>
      </w:tr>
    </w:tbl>
    <w:p w:rsidR="00C6269E" w:rsidRDefault="004C0979" w:rsidP="00154BF9">
      <w:pPr>
        <w:pStyle w:val="NoSpacing"/>
        <w:keepNext/>
        <w:widowControl/>
        <w:spacing w:line="480" w:lineRule="auto"/>
        <w:rPr>
          <w:rFonts w:asciiTheme="minorHAnsi" w:hAnsiTheme="minorHAnsi" w:cstheme="minorHAnsi"/>
          <w:b/>
          <w:sz w:val="24"/>
          <w:u w:val="single"/>
        </w:rPr>
      </w:pPr>
      <w:r w:rsidRPr="004B5E29">
        <w:rPr>
          <w:rFonts w:asciiTheme="minorHAnsi" w:hAnsiTheme="minorHAnsi" w:cstheme="minorHAnsi"/>
          <w:b/>
          <w:sz w:val="24"/>
        </w:rPr>
        <w:t xml:space="preserve">II. </w:t>
      </w:r>
      <w:r w:rsidR="004B5E29" w:rsidRPr="004B5E29">
        <w:rPr>
          <w:rFonts w:asciiTheme="minorHAnsi" w:hAnsiTheme="minorHAnsi" w:cstheme="minorHAnsi"/>
          <w:b/>
          <w:sz w:val="24"/>
        </w:rPr>
        <w:t xml:space="preserve"> </w:t>
      </w:r>
      <w:r w:rsidR="00C6269E">
        <w:rPr>
          <w:rFonts w:asciiTheme="minorHAnsi" w:hAnsiTheme="minorHAnsi" w:cstheme="minorHAnsi"/>
          <w:b/>
          <w:sz w:val="24"/>
          <w:u w:val="single"/>
        </w:rPr>
        <w:t>BACKGROUND</w:t>
      </w:r>
    </w:p>
    <w:p w:rsidR="005473CA" w:rsidRDefault="00067B1A" w:rsidP="00F36180">
      <w:pPr>
        <w:pStyle w:val="NoSpacing"/>
        <w:spacing w:line="480" w:lineRule="auto"/>
        <w:jc w:val="both"/>
        <w:rPr>
          <w:rFonts w:asciiTheme="minorHAnsi" w:hAnsiTheme="minorHAnsi" w:cstheme="minorHAnsi"/>
          <w:sz w:val="24"/>
        </w:rPr>
      </w:pPr>
      <w:r>
        <w:rPr>
          <w:rFonts w:asciiTheme="minorHAnsi" w:hAnsiTheme="minorHAnsi" w:cstheme="minorHAnsi"/>
          <w:sz w:val="24"/>
        </w:rPr>
        <w:tab/>
        <w:t>Over the course of three compliance filings with the Commission, Order 1000 compliant provisions have been integrated into the ISO-NE Open Access Transmission Tariff (“ISO-NE OATT”).</w:t>
      </w:r>
      <w:r w:rsidR="00505BCD">
        <w:rPr>
          <w:rStyle w:val="FootnoteReference"/>
          <w:rFonts w:asciiTheme="minorHAnsi" w:hAnsiTheme="minorHAnsi" w:cstheme="minorHAnsi"/>
          <w:sz w:val="24"/>
        </w:rPr>
        <w:footnoteReference w:id="7"/>
      </w:r>
      <w:r>
        <w:rPr>
          <w:rFonts w:asciiTheme="minorHAnsi" w:hAnsiTheme="minorHAnsi" w:cstheme="minorHAnsi"/>
          <w:sz w:val="24"/>
        </w:rPr>
        <w:t xml:space="preserve">  During the course of the development of those filings</w:t>
      </w:r>
      <w:r w:rsidR="002F0266">
        <w:rPr>
          <w:rFonts w:asciiTheme="minorHAnsi" w:hAnsiTheme="minorHAnsi" w:cstheme="minorHAnsi"/>
          <w:sz w:val="24"/>
        </w:rPr>
        <w:t>,</w:t>
      </w:r>
      <w:r>
        <w:rPr>
          <w:rFonts w:asciiTheme="minorHAnsi" w:hAnsiTheme="minorHAnsi" w:cstheme="minorHAnsi"/>
          <w:sz w:val="24"/>
        </w:rPr>
        <w:t xml:space="preserve"> NEPOOL advocated for the removal of the incumbent transmission owners right to build</w:t>
      </w:r>
      <w:r w:rsidR="00867372">
        <w:rPr>
          <w:rFonts w:asciiTheme="minorHAnsi" w:hAnsiTheme="minorHAnsi" w:cstheme="minorHAnsi"/>
          <w:sz w:val="24"/>
        </w:rPr>
        <w:t xml:space="preserve"> </w:t>
      </w:r>
      <w:r>
        <w:rPr>
          <w:rFonts w:asciiTheme="minorHAnsi" w:hAnsiTheme="minorHAnsi" w:cstheme="minorHAnsi"/>
          <w:sz w:val="24"/>
        </w:rPr>
        <w:t>and own regional transmission projects developed as a result of the New England regional system planning process</w:t>
      </w:r>
      <w:r w:rsidR="00867372">
        <w:rPr>
          <w:rFonts w:asciiTheme="minorHAnsi" w:hAnsiTheme="minorHAnsi" w:cstheme="minorHAnsi"/>
          <w:sz w:val="24"/>
        </w:rPr>
        <w:t xml:space="preserve"> </w:t>
      </w:r>
      <w:r>
        <w:rPr>
          <w:rFonts w:asciiTheme="minorHAnsi" w:hAnsiTheme="minorHAnsi" w:cstheme="minorHAnsi"/>
          <w:sz w:val="24"/>
        </w:rPr>
        <w:t>and inst</w:t>
      </w:r>
      <w:r w:rsidR="008C6EC0">
        <w:rPr>
          <w:rFonts w:asciiTheme="minorHAnsi" w:hAnsiTheme="minorHAnsi" w:cstheme="minorHAnsi"/>
          <w:sz w:val="24"/>
        </w:rPr>
        <w:t>ead to open up such projects to</w:t>
      </w:r>
      <w:r>
        <w:rPr>
          <w:rFonts w:asciiTheme="minorHAnsi" w:hAnsiTheme="minorHAnsi" w:cstheme="minorHAnsi"/>
          <w:sz w:val="24"/>
        </w:rPr>
        <w:t xml:space="preserve"> competitive transmission development processes</w:t>
      </w:r>
      <w:r w:rsidR="009B3D66">
        <w:rPr>
          <w:rFonts w:asciiTheme="minorHAnsi" w:hAnsiTheme="minorHAnsi" w:cstheme="minorHAnsi"/>
          <w:sz w:val="24"/>
        </w:rPr>
        <w:t>.</w:t>
      </w:r>
      <w:r w:rsidR="00505BCD">
        <w:rPr>
          <w:rStyle w:val="FootnoteReference"/>
          <w:rFonts w:asciiTheme="minorHAnsi" w:hAnsiTheme="minorHAnsi" w:cstheme="minorHAnsi"/>
          <w:sz w:val="24"/>
        </w:rPr>
        <w:footnoteReference w:id="8"/>
      </w:r>
    </w:p>
    <w:p w:rsidR="00824C6D" w:rsidRDefault="00EE3998" w:rsidP="005473CA">
      <w:pPr>
        <w:pStyle w:val="NoSpacing"/>
        <w:spacing w:line="480" w:lineRule="auto"/>
        <w:ind w:firstLine="720"/>
        <w:jc w:val="both"/>
        <w:rPr>
          <w:sz w:val="24"/>
        </w:rPr>
      </w:pPr>
      <w:r>
        <w:rPr>
          <w:rFonts w:asciiTheme="minorHAnsi" w:hAnsiTheme="minorHAnsi" w:cstheme="minorHAnsi"/>
          <w:sz w:val="24"/>
        </w:rPr>
        <w:t xml:space="preserve">In </w:t>
      </w:r>
      <w:r w:rsidR="00867372">
        <w:rPr>
          <w:rFonts w:asciiTheme="minorHAnsi" w:hAnsiTheme="minorHAnsi" w:cstheme="minorHAnsi"/>
          <w:sz w:val="24"/>
        </w:rPr>
        <w:t xml:space="preserve">its </w:t>
      </w:r>
      <w:r>
        <w:rPr>
          <w:rFonts w:asciiTheme="minorHAnsi" w:hAnsiTheme="minorHAnsi" w:cstheme="minorHAnsi"/>
          <w:sz w:val="24"/>
        </w:rPr>
        <w:t>original proposal</w:t>
      </w:r>
      <w:r w:rsidR="008C6EC0">
        <w:rPr>
          <w:rFonts w:asciiTheme="minorHAnsi" w:hAnsiTheme="minorHAnsi" w:cstheme="minorHAnsi"/>
          <w:sz w:val="24"/>
        </w:rPr>
        <w:t>,</w:t>
      </w:r>
      <w:r>
        <w:rPr>
          <w:rFonts w:asciiTheme="minorHAnsi" w:hAnsiTheme="minorHAnsi" w:cstheme="minorHAnsi"/>
          <w:sz w:val="24"/>
        </w:rPr>
        <w:t xml:space="preserve"> ISO-NE </w:t>
      </w:r>
      <w:r w:rsidR="00201B16">
        <w:rPr>
          <w:rFonts w:asciiTheme="minorHAnsi" w:hAnsiTheme="minorHAnsi" w:cstheme="minorHAnsi"/>
          <w:sz w:val="24"/>
        </w:rPr>
        <w:t xml:space="preserve">and certain of the New England transmission owners </w:t>
      </w:r>
      <w:r>
        <w:rPr>
          <w:rFonts w:asciiTheme="minorHAnsi" w:hAnsiTheme="minorHAnsi" w:cstheme="minorHAnsi"/>
          <w:sz w:val="24"/>
        </w:rPr>
        <w:t xml:space="preserve">proposed an exemption for any project needed for reliability within </w:t>
      </w:r>
      <w:r w:rsidRPr="008B5257">
        <w:rPr>
          <w:rFonts w:asciiTheme="minorHAnsi" w:hAnsiTheme="minorHAnsi" w:cstheme="minorHAnsi"/>
          <w:sz w:val="24"/>
        </w:rPr>
        <w:t>five years of the date of the need assessment.  In response to the ISO’s proposed compliance filing</w:t>
      </w:r>
      <w:r w:rsidR="00867372" w:rsidRPr="008B5257">
        <w:rPr>
          <w:rFonts w:asciiTheme="minorHAnsi" w:hAnsiTheme="minorHAnsi" w:cstheme="minorHAnsi"/>
          <w:sz w:val="24"/>
        </w:rPr>
        <w:t>,</w:t>
      </w:r>
      <w:r w:rsidRPr="008B5257">
        <w:rPr>
          <w:rFonts w:asciiTheme="minorHAnsi" w:hAnsiTheme="minorHAnsi" w:cstheme="minorHAnsi"/>
          <w:sz w:val="24"/>
        </w:rPr>
        <w:t xml:space="preserve"> NEPOOL submitted its own </w:t>
      </w:r>
      <w:r w:rsidR="00534239" w:rsidRPr="008B5257">
        <w:rPr>
          <w:rFonts w:asciiTheme="minorHAnsi" w:hAnsiTheme="minorHAnsi" w:cstheme="minorHAnsi"/>
          <w:sz w:val="24"/>
        </w:rPr>
        <w:t xml:space="preserve">Order 1000 </w:t>
      </w:r>
      <w:r w:rsidRPr="008B5257">
        <w:rPr>
          <w:rFonts w:asciiTheme="minorHAnsi" w:hAnsiTheme="minorHAnsi" w:cstheme="minorHAnsi"/>
          <w:sz w:val="24"/>
        </w:rPr>
        <w:t>proposal</w:t>
      </w:r>
      <w:r w:rsidR="00534239" w:rsidRPr="008B5257">
        <w:rPr>
          <w:rFonts w:asciiTheme="minorHAnsi" w:hAnsiTheme="minorHAnsi" w:cstheme="minorHAnsi"/>
          <w:sz w:val="24"/>
        </w:rPr>
        <w:t xml:space="preserve"> that included a more limited exemption</w:t>
      </w:r>
      <w:r w:rsidR="002F0266" w:rsidRPr="008B5257">
        <w:rPr>
          <w:rFonts w:asciiTheme="minorHAnsi" w:hAnsiTheme="minorHAnsi" w:cstheme="minorHAnsi"/>
          <w:sz w:val="24"/>
        </w:rPr>
        <w:t xml:space="preserve"> </w:t>
      </w:r>
      <w:r w:rsidR="00534239" w:rsidRPr="008B5257">
        <w:rPr>
          <w:rFonts w:asciiTheme="minorHAnsi" w:hAnsiTheme="minorHAnsi" w:cstheme="minorHAnsi"/>
          <w:sz w:val="24"/>
        </w:rPr>
        <w:t>for reliability upgrades that are needed within three years from t</w:t>
      </w:r>
      <w:r w:rsidR="008C6EC0" w:rsidRPr="008B5257">
        <w:rPr>
          <w:rFonts w:asciiTheme="minorHAnsi" w:hAnsiTheme="minorHAnsi" w:cstheme="minorHAnsi"/>
          <w:sz w:val="24"/>
        </w:rPr>
        <w:t xml:space="preserve">he date of the need assessment.  NEPOOL proposed that this </w:t>
      </w:r>
      <w:r w:rsidR="00505BCD" w:rsidRPr="008B5257">
        <w:rPr>
          <w:rFonts w:asciiTheme="minorHAnsi" w:hAnsiTheme="minorHAnsi" w:cstheme="minorHAnsi"/>
          <w:sz w:val="24"/>
        </w:rPr>
        <w:t>narrow</w:t>
      </w:r>
      <w:r w:rsidR="00CA341D" w:rsidRPr="008B5257">
        <w:rPr>
          <w:rFonts w:asciiTheme="minorHAnsi" w:hAnsiTheme="minorHAnsi" w:cstheme="minorHAnsi"/>
          <w:sz w:val="24"/>
        </w:rPr>
        <w:t xml:space="preserve"> exemption </w:t>
      </w:r>
      <w:r w:rsidR="008B5257" w:rsidRPr="008B5257">
        <w:rPr>
          <w:rFonts w:asciiTheme="minorHAnsi" w:hAnsiTheme="minorHAnsi" w:cstheme="minorHAnsi"/>
          <w:sz w:val="24"/>
        </w:rPr>
        <w:t xml:space="preserve">would </w:t>
      </w:r>
      <w:r w:rsidR="008C6EC0" w:rsidRPr="008B5257">
        <w:rPr>
          <w:rFonts w:asciiTheme="minorHAnsi" w:hAnsiTheme="minorHAnsi" w:cstheme="minorHAnsi"/>
          <w:sz w:val="24"/>
        </w:rPr>
        <w:t>apply only if certain conditions are me</w:t>
      </w:r>
      <w:r w:rsidR="009B3D66" w:rsidRPr="008B5257">
        <w:rPr>
          <w:rFonts w:asciiTheme="minorHAnsi" w:hAnsiTheme="minorHAnsi" w:cstheme="minorHAnsi"/>
          <w:sz w:val="24"/>
        </w:rPr>
        <w:t>t.</w:t>
      </w:r>
      <w:r w:rsidR="008C6EC0" w:rsidRPr="008B5257">
        <w:rPr>
          <w:sz w:val="24"/>
        </w:rPr>
        <w:t xml:space="preserve"> </w:t>
      </w:r>
    </w:p>
    <w:p w:rsidR="009B3D66" w:rsidRPr="008B5257" w:rsidRDefault="00295320" w:rsidP="005473CA">
      <w:pPr>
        <w:pStyle w:val="NoSpacing"/>
        <w:spacing w:line="480" w:lineRule="auto"/>
        <w:ind w:firstLine="720"/>
        <w:jc w:val="both"/>
        <w:rPr>
          <w:rFonts w:asciiTheme="minorHAnsi" w:hAnsiTheme="minorHAnsi" w:cstheme="minorHAnsi"/>
          <w:sz w:val="24"/>
        </w:rPr>
      </w:pPr>
      <w:r w:rsidRPr="008B5257">
        <w:rPr>
          <w:sz w:val="24"/>
        </w:rPr>
        <w:t xml:space="preserve"> </w:t>
      </w:r>
      <w:r w:rsidR="00146C35" w:rsidRPr="008B5257">
        <w:rPr>
          <w:rFonts w:asciiTheme="minorHAnsi" w:hAnsiTheme="minorHAnsi" w:cstheme="minorHAnsi"/>
          <w:sz w:val="24"/>
        </w:rPr>
        <w:t xml:space="preserve">NEPOOL proposed the three-year exemption to address the concern voiced by ISO-NE that the competitive transmission development processes could not get transmission upgrades </w:t>
      </w:r>
      <w:r w:rsidR="00146C35" w:rsidRPr="008B5257">
        <w:rPr>
          <w:rFonts w:asciiTheme="minorHAnsi" w:hAnsiTheme="minorHAnsi" w:cstheme="minorHAnsi"/>
          <w:sz w:val="24"/>
        </w:rPr>
        <w:lastRenderedPageBreak/>
        <w:t xml:space="preserve">built in time to meet </w:t>
      </w:r>
      <w:r w:rsidR="00534239" w:rsidRPr="008B5257">
        <w:rPr>
          <w:rFonts w:asciiTheme="minorHAnsi" w:hAnsiTheme="minorHAnsi" w:cstheme="minorHAnsi"/>
          <w:sz w:val="24"/>
        </w:rPr>
        <w:t>urgent reliability needs.</w:t>
      </w:r>
      <w:r w:rsidR="00EF0529" w:rsidRPr="008B5257">
        <w:rPr>
          <w:rStyle w:val="FootnoteReference"/>
          <w:rFonts w:asciiTheme="minorHAnsi" w:hAnsiTheme="minorHAnsi" w:cstheme="minorHAnsi"/>
          <w:sz w:val="24"/>
        </w:rPr>
        <w:footnoteReference w:id="9"/>
      </w:r>
      <w:r w:rsidR="00633104" w:rsidRPr="008B5257">
        <w:rPr>
          <w:rFonts w:asciiTheme="minorHAnsi" w:hAnsiTheme="minorHAnsi" w:cstheme="minorHAnsi"/>
          <w:sz w:val="24"/>
        </w:rPr>
        <w:t xml:space="preserve">  NEPOOL’s </w:t>
      </w:r>
      <w:r w:rsidR="00146C35" w:rsidRPr="008B5257">
        <w:rPr>
          <w:rFonts w:asciiTheme="minorHAnsi" w:hAnsiTheme="minorHAnsi" w:cstheme="minorHAnsi"/>
          <w:sz w:val="24"/>
        </w:rPr>
        <w:t xml:space="preserve">proposed </w:t>
      </w:r>
      <w:r w:rsidR="00633104" w:rsidRPr="008B5257">
        <w:rPr>
          <w:rFonts w:asciiTheme="minorHAnsi" w:hAnsiTheme="minorHAnsi" w:cstheme="minorHAnsi"/>
          <w:sz w:val="24"/>
        </w:rPr>
        <w:t xml:space="preserve">exemption </w:t>
      </w:r>
      <w:r w:rsidR="00146C35" w:rsidRPr="008B5257">
        <w:rPr>
          <w:rFonts w:asciiTheme="minorHAnsi" w:hAnsiTheme="minorHAnsi" w:cstheme="minorHAnsi"/>
          <w:sz w:val="24"/>
        </w:rPr>
        <w:t xml:space="preserve">was intended to meet those </w:t>
      </w:r>
      <w:r w:rsidR="009C248D" w:rsidRPr="008B5257">
        <w:rPr>
          <w:rFonts w:asciiTheme="minorHAnsi" w:hAnsiTheme="minorHAnsi" w:cstheme="minorHAnsi"/>
          <w:sz w:val="24"/>
        </w:rPr>
        <w:t xml:space="preserve">urgent </w:t>
      </w:r>
      <w:r w:rsidR="00146C35" w:rsidRPr="008B5257">
        <w:rPr>
          <w:rFonts w:asciiTheme="minorHAnsi" w:hAnsiTheme="minorHAnsi" w:cstheme="minorHAnsi"/>
          <w:sz w:val="24"/>
        </w:rPr>
        <w:t xml:space="preserve">needs while </w:t>
      </w:r>
      <w:r w:rsidR="00633104" w:rsidRPr="008B5257">
        <w:rPr>
          <w:rFonts w:asciiTheme="minorHAnsi" w:hAnsiTheme="minorHAnsi" w:cstheme="minorHAnsi"/>
          <w:sz w:val="24"/>
        </w:rPr>
        <w:t>allow</w:t>
      </w:r>
      <w:r w:rsidR="00146C35" w:rsidRPr="008B5257">
        <w:rPr>
          <w:rFonts w:asciiTheme="minorHAnsi" w:hAnsiTheme="minorHAnsi" w:cstheme="minorHAnsi"/>
          <w:sz w:val="24"/>
        </w:rPr>
        <w:t>ing</w:t>
      </w:r>
      <w:r w:rsidR="00633104" w:rsidRPr="008B5257">
        <w:rPr>
          <w:rFonts w:asciiTheme="minorHAnsi" w:hAnsiTheme="minorHAnsi" w:cstheme="minorHAnsi"/>
          <w:sz w:val="24"/>
        </w:rPr>
        <w:t xml:space="preserve"> for maximum opportunity for </w:t>
      </w:r>
      <w:r w:rsidR="00EE620B" w:rsidRPr="008B5257">
        <w:rPr>
          <w:rFonts w:asciiTheme="minorHAnsi" w:hAnsiTheme="minorHAnsi" w:cstheme="minorHAnsi"/>
          <w:sz w:val="24"/>
        </w:rPr>
        <w:t>customers to receive</w:t>
      </w:r>
      <w:r w:rsidR="00361DBE" w:rsidRPr="008B5257">
        <w:rPr>
          <w:rFonts w:asciiTheme="minorHAnsi" w:hAnsiTheme="minorHAnsi" w:cstheme="minorHAnsi"/>
          <w:sz w:val="24"/>
        </w:rPr>
        <w:t xml:space="preserve"> </w:t>
      </w:r>
      <w:r w:rsidR="00633104" w:rsidRPr="008B5257">
        <w:rPr>
          <w:rFonts w:asciiTheme="minorHAnsi" w:hAnsiTheme="minorHAnsi" w:cstheme="minorHAnsi"/>
          <w:sz w:val="24"/>
        </w:rPr>
        <w:t>the benefits of competition.</w:t>
      </w:r>
      <w:r w:rsidR="00EC69F9" w:rsidRPr="008B5257">
        <w:rPr>
          <w:rFonts w:asciiTheme="minorHAnsi" w:hAnsiTheme="minorHAnsi" w:cstheme="minorHAnsi"/>
          <w:sz w:val="24"/>
        </w:rPr>
        <w:t xml:space="preserve">  The Commission expressed a similar intent in its May 17, 2013 order to ISO-NE</w:t>
      </w:r>
      <w:r w:rsidR="00EF0529" w:rsidRPr="008B5257">
        <w:rPr>
          <w:rFonts w:asciiTheme="minorHAnsi" w:hAnsiTheme="minorHAnsi" w:cstheme="minorHAnsi"/>
          <w:sz w:val="24"/>
        </w:rPr>
        <w:t>, rejecting</w:t>
      </w:r>
      <w:r w:rsidR="00505BCD" w:rsidRPr="008B5257">
        <w:rPr>
          <w:rFonts w:asciiTheme="minorHAnsi" w:hAnsiTheme="minorHAnsi" w:cstheme="minorHAnsi"/>
          <w:sz w:val="24"/>
        </w:rPr>
        <w:t xml:space="preserve"> ISO-NE’s </w:t>
      </w:r>
      <w:r w:rsidR="00146C35" w:rsidRPr="008B5257">
        <w:rPr>
          <w:rFonts w:asciiTheme="minorHAnsi" w:hAnsiTheme="minorHAnsi" w:cstheme="minorHAnsi"/>
          <w:sz w:val="24"/>
        </w:rPr>
        <w:t xml:space="preserve">proposed </w:t>
      </w:r>
      <w:r w:rsidR="00505BCD" w:rsidRPr="008B5257">
        <w:rPr>
          <w:rFonts w:asciiTheme="minorHAnsi" w:hAnsiTheme="minorHAnsi" w:cstheme="minorHAnsi"/>
          <w:sz w:val="24"/>
        </w:rPr>
        <w:t>five</w:t>
      </w:r>
      <w:r w:rsidR="00D43E23" w:rsidRPr="008B5257">
        <w:rPr>
          <w:rFonts w:asciiTheme="minorHAnsi" w:hAnsiTheme="minorHAnsi" w:cstheme="minorHAnsi"/>
          <w:sz w:val="24"/>
        </w:rPr>
        <w:t>-</w:t>
      </w:r>
      <w:r w:rsidR="00505BCD" w:rsidRPr="008B5257">
        <w:rPr>
          <w:rFonts w:asciiTheme="minorHAnsi" w:hAnsiTheme="minorHAnsi" w:cstheme="minorHAnsi"/>
          <w:sz w:val="24"/>
        </w:rPr>
        <w:t xml:space="preserve">year exemption and accepting the </w:t>
      </w:r>
      <w:r w:rsidR="00BD6956" w:rsidRPr="008B5257">
        <w:rPr>
          <w:rFonts w:asciiTheme="minorHAnsi" w:hAnsiTheme="minorHAnsi" w:cstheme="minorHAnsi"/>
          <w:sz w:val="24"/>
        </w:rPr>
        <w:t xml:space="preserve">proposed </w:t>
      </w:r>
      <w:r w:rsidR="00505BCD" w:rsidRPr="008B5257">
        <w:rPr>
          <w:rFonts w:asciiTheme="minorHAnsi" w:hAnsiTheme="minorHAnsi" w:cstheme="minorHAnsi"/>
          <w:sz w:val="24"/>
        </w:rPr>
        <w:t>three</w:t>
      </w:r>
      <w:r w:rsidR="00D43E23" w:rsidRPr="008B5257">
        <w:rPr>
          <w:rFonts w:asciiTheme="minorHAnsi" w:hAnsiTheme="minorHAnsi" w:cstheme="minorHAnsi"/>
          <w:sz w:val="24"/>
        </w:rPr>
        <w:t>-</w:t>
      </w:r>
      <w:r w:rsidR="00505BCD" w:rsidRPr="008B5257">
        <w:rPr>
          <w:rFonts w:asciiTheme="minorHAnsi" w:hAnsiTheme="minorHAnsi" w:cstheme="minorHAnsi"/>
          <w:sz w:val="24"/>
        </w:rPr>
        <w:t>year exemption as a</w:t>
      </w:r>
      <w:r w:rsidR="00EF0529" w:rsidRPr="008B5257">
        <w:rPr>
          <w:rFonts w:asciiTheme="minorHAnsi" w:hAnsiTheme="minorHAnsi" w:cstheme="minorHAnsi"/>
          <w:sz w:val="24"/>
        </w:rPr>
        <w:t xml:space="preserve"> </w:t>
      </w:r>
      <w:r w:rsidR="00505BCD" w:rsidRPr="008B5257">
        <w:rPr>
          <w:rFonts w:asciiTheme="minorHAnsi" w:hAnsiTheme="minorHAnsi" w:cstheme="minorHAnsi"/>
          <w:sz w:val="24"/>
        </w:rPr>
        <w:t>n</w:t>
      </w:r>
      <w:r w:rsidR="00EF0529" w:rsidRPr="008B5257">
        <w:rPr>
          <w:rFonts w:asciiTheme="minorHAnsi" w:hAnsiTheme="minorHAnsi" w:cstheme="minorHAnsi"/>
          <w:sz w:val="24"/>
        </w:rPr>
        <w:t>arrow</w:t>
      </w:r>
      <w:r w:rsidR="00505BCD" w:rsidRPr="008B5257">
        <w:rPr>
          <w:rFonts w:asciiTheme="minorHAnsi" w:hAnsiTheme="minorHAnsi" w:cstheme="minorHAnsi"/>
          <w:sz w:val="24"/>
        </w:rPr>
        <w:t xml:space="preserve"> exception to the rule if certain criteria are met</w:t>
      </w:r>
      <w:r w:rsidR="00EC69F9" w:rsidRPr="008B5257">
        <w:rPr>
          <w:rFonts w:asciiTheme="minorHAnsi" w:hAnsiTheme="minorHAnsi" w:cstheme="minorHAnsi"/>
          <w:sz w:val="24"/>
        </w:rPr>
        <w:t>.</w:t>
      </w:r>
      <w:r w:rsidR="00EC69F9" w:rsidRPr="008B5257">
        <w:rPr>
          <w:rStyle w:val="FootnoteReference"/>
          <w:rFonts w:asciiTheme="minorHAnsi" w:hAnsiTheme="minorHAnsi" w:cstheme="minorHAnsi"/>
          <w:sz w:val="24"/>
        </w:rPr>
        <w:footnoteReference w:id="10"/>
      </w:r>
      <w:r w:rsidR="00DC2C6D" w:rsidRPr="008B5257">
        <w:rPr>
          <w:rFonts w:asciiTheme="minorHAnsi" w:hAnsiTheme="minorHAnsi" w:cstheme="minorHAnsi"/>
          <w:sz w:val="24"/>
        </w:rPr>
        <w:t xml:space="preserve"> </w:t>
      </w:r>
      <w:r w:rsidR="00824C6D">
        <w:rPr>
          <w:rFonts w:asciiTheme="minorHAnsi" w:hAnsiTheme="minorHAnsi" w:cstheme="minorHAnsi"/>
          <w:sz w:val="24"/>
        </w:rPr>
        <w:t xml:space="preserve"> </w:t>
      </w:r>
      <w:r w:rsidR="00DC2C6D" w:rsidRPr="008B5257">
        <w:rPr>
          <w:rFonts w:asciiTheme="minorHAnsi" w:hAnsiTheme="minorHAnsi" w:cstheme="minorHAnsi"/>
          <w:sz w:val="24"/>
        </w:rPr>
        <w:t xml:space="preserve">These criteria, now contained in Attachment K to the ISO-NE OATT, and approved by the Commission, include a process to apprise stakeholders </w:t>
      </w:r>
      <w:r w:rsidR="000B2184" w:rsidRPr="008B5257">
        <w:rPr>
          <w:rFonts w:asciiTheme="minorHAnsi" w:hAnsiTheme="minorHAnsi" w:cstheme="minorHAnsi"/>
          <w:sz w:val="24"/>
        </w:rPr>
        <w:t xml:space="preserve">via the Planning Advisory Committee </w:t>
      </w:r>
      <w:r w:rsidR="00DC2C6D" w:rsidRPr="008B5257">
        <w:rPr>
          <w:rFonts w:asciiTheme="minorHAnsi" w:hAnsiTheme="minorHAnsi" w:cstheme="minorHAnsi"/>
          <w:sz w:val="24"/>
        </w:rPr>
        <w:t>of ISO-NE’s decision-making process to evaluate when the exemption is applicable.</w:t>
      </w:r>
      <w:r w:rsidR="002F0266" w:rsidRPr="008B5257">
        <w:rPr>
          <w:rFonts w:asciiTheme="minorHAnsi" w:hAnsiTheme="minorHAnsi" w:cstheme="minorHAnsi"/>
          <w:sz w:val="24"/>
        </w:rPr>
        <w:t xml:space="preserve">  ISO-NE has followed these criteria to the extent applicable in the early stages of reliability planning under Order 1000. </w:t>
      </w:r>
    </w:p>
    <w:p w:rsidR="00C6269E" w:rsidRPr="008B5257" w:rsidRDefault="009B3D66" w:rsidP="00154BF9">
      <w:pPr>
        <w:pStyle w:val="NoSpacing"/>
        <w:keepNext/>
        <w:widowControl/>
        <w:spacing w:line="480" w:lineRule="auto"/>
        <w:jc w:val="both"/>
        <w:rPr>
          <w:rFonts w:asciiTheme="minorHAnsi" w:hAnsiTheme="minorHAnsi" w:cstheme="minorHAnsi"/>
          <w:b/>
          <w:sz w:val="24"/>
          <w:u w:val="single"/>
        </w:rPr>
      </w:pPr>
      <w:r w:rsidRPr="004B5E29">
        <w:rPr>
          <w:rFonts w:asciiTheme="minorHAnsi" w:hAnsiTheme="minorHAnsi" w:cstheme="minorHAnsi"/>
          <w:b/>
          <w:sz w:val="24"/>
        </w:rPr>
        <w:lastRenderedPageBreak/>
        <w:t>III.</w:t>
      </w:r>
      <w:r w:rsidR="004B5E29">
        <w:rPr>
          <w:rFonts w:asciiTheme="minorHAnsi" w:hAnsiTheme="minorHAnsi" w:cstheme="minorHAnsi"/>
          <w:b/>
          <w:sz w:val="24"/>
        </w:rPr>
        <w:t xml:space="preserve">  </w:t>
      </w:r>
      <w:r w:rsidRPr="008B5257">
        <w:rPr>
          <w:rFonts w:asciiTheme="minorHAnsi" w:hAnsiTheme="minorHAnsi" w:cstheme="minorHAnsi"/>
          <w:b/>
          <w:sz w:val="24"/>
          <w:u w:val="single"/>
        </w:rPr>
        <w:t>STATUS REPORT</w:t>
      </w:r>
      <w:r w:rsidR="002F0266" w:rsidRPr="008B5257">
        <w:rPr>
          <w:rFonts w:asciiTheme="minorHAnsi" w:hAnsiTheme="minorHAnsi" w:cstheme="minorHAnsi"/>
          <w:b/>
          <w:sz w:val="24"/>
          <w:u w:val="single"/>
        </w:rPr>
        <w:t xml:space="preserve"> </w:t>
      </w:r>
    </w:p>
    <w:p w:rsidR="00DC2C6D" w:rsidRPr="008B5257" w:rsidRDefault="00BD6956" w:rsidP="005473CA">
      <w:pPr>
        <w:pStyle w:val="NoSpacing"/>
        <w:spacing w:line="480" w:lineRule="auto"/>
        <w:ind w:firstLine="720"/>
        <w:jc w:val="both"/>
        <w:rPr>
          <w:rFonts w:asciiTheme="minorHAnsi" w:hAnsiTheme="minorHAnsi" w:cstheme="minorHAnsi"/>
          <w:sz w:val="24"/>
        </w:rPr>
      </w:pPr>
      <w:r w:rsidRPr="008B5257">
        <w:rPr>
          <w:rFonts w:asciiTheme="minorHAnsi" w:hAnsiTheme="minorHAnsi" w:cstheme="minorHAnsi"/>
          <w:sz w:val="24"/>
        </w:rPr>
        <w:t>As noted above, t</w:t>
      </w:r>
      <w:r w:rsidR="00505BCD" w:rsidRPr="008B5257">
        <w:rPr>
          <w:rFonts w:asciiTheme="minorHAnsi" w:hAnsiTheme="minorHAnsi" w:cstheme="minorHAnsi"/>
          <w:sz w:val="24"/>
        </w:rPr>
        <w:t>he Order 1000 effective date for New England was May 18, 2015</w:t>
      </w:r>
      <w:r w:rsidR="00CA341D" w:rsidRPr="008B5257">
        <w:rPr>
          <w:rFonts w:asciiTheme="minorHAnsi" w:hAnsiTheme="minorHAnsi" w:cstheme="minorHAnsi"/>
          <w:sz w:val="24"/>
        </w:rPr>
        <w:t>, which allowed ISO-NE</w:t>
      </w:r>
      <w:r w:rsidR="00DC2C6D" w:rsidRPr="008B5257">
        <w:rPr>
          <w:rFonts w:asciiTheme="minorHAnsi" w:hAnsiTheme="minorHAnsi" w:cstheme="minorHAnsi"/>
          <w:sz w:val="24"/>
        </w:rPr>
        <w:t xml:space="preserve"> to begin transitioning to revised transmission planning process</w:t>
      </w:r>
      <w:r w:rsidR="00DE04C8">
        <w:rPr>
          <w:rFonts w:asciiTheme="minorHAnsi" w:hAnsiTheme="minorHAnsi" w:cstheme="minorHAnsi"/>
          <w:sz w:val="24"/>
        </w:rPr>
        <w:t>es</w:t>
      </w:r>
      <w:r w:rsidR="00505BCD" w:rsidRPr="008B5257">
        <w:rPr>
          <w:rFonts w:asciiTheme="minorHAnsi" w:hAnsiTheme="minorHAnsi" w:cstheme="minorHAnsi"/>
          <w:sz w:val="24"/>
        </w:rPr>
        <w:t xml:space="preserve">.  </w:t>
      </w:r>
      <w:r w:rsidR="005473CA" w:rsidRPr="008B5257">
        <w:rPr>
          <w:rFonts w:asciiTheme="minorHAnsi" w:hAnsiTheme="minorHAnsi" w:cstheme="minorHAnsi"/>
          <w:sz w:val="24"/>
        </w:rPr>
        <w:t xml:space="preserve">ISO-NE commenced implementing Order 1000 in </w:t>
      </w:r>
      <w:r w:rsidR="00EF0529" w:rsidRPr="008B5257">
        <w:rPr>
          <w:rFonts w:asciiTheme="minorHAnsi" w:hAnsiTheme="minorHAnsi" w:cstheme="minorHAnsi"/>
          <w:sz w:val="24"/>
        </w:rPr>
        <w:t xml:space="preserve">the </w:t>
      </w:r>
      <w:r w:rsidR="00867372" w:rsidRPr="008B5257">
        <w:rPr>
          <w:rFonts w:asciiTheme="minorHAnsi" w:hAnsiTheme="minorHAnsi" w:cstheme="minorHAnsi"/>
          <w:sz w:val="24"/>
        </w:rPr>
        <w:t>s</w:t>
      </w:r>
      <w:r w:rsidR="00EF0529" w:rsidRPr="008B5257">
        <w:rPr>
          <w:rFonts w:asciiTheme="minorHAnsi" w:hAnsiTheme="minorHAnsi" w:cstheme="minorHAnsi"/>
          <w:sz w:val="24"/>
        </w:rPr>
        <w:t xml:space="preserve">pring of </w:t>
      </w:r>
      <w:r w:rsidR="005473CA" w:rsidRPr="008B5257">
        <w:rPr>
          <w:rFonts w:asciiTheme="minorHAnsi" w:hAnsiTheme="minorHAnsi" w:cstheme="minorHAnsi"/>
          <w:sz w:val="24"/>
        </w:rPr>
        <w:t>2015</w:t>
      </w:r>
      <w:r w:rsidR="00DC2C6D" w:rsidRPr="008B5257">
        <w:rPr>
          <w:rFonts w:asciiTheme="minorHAnsi" w:hAnsiTheme="minorHAnsi" w:cstheme="minorHAnsi"/>
          <w:sz w:val="24"/>
        </w:rPr>
        <w:t xml:space="preserve"> by developing processes to implement the Attachment K changes, </w:t>
      </w:r>
      <w:r w:rsidR="005473CA" w:rsidRPr="008B5257">
        <w:rPr>
          <w:rFonts w:asciiTheme="minorHAnsi" w:hAnsiTheme="minorHAnsi" w:cstheme="minorHAnsi"/>
          <w:sz w:val="24"/>
        </w:rPr>
        <w:t>but has not yet solicited a</w:t>
      </w:r>
      <w:r w:rsidR="00361DBE" w:rsidRPr="008B5257">
        <w:rPr>
          <w:rFonts w:asciiTheme="minorHAnsi" w:hAnsiTheme="minorHAnsi" w:cstheme="minorHAnsi"/>
          <w:sz w:val="24"/>
        </w:rPr>
        <w:t>ny</w:t>
      </w:r>
      <w:r w:rsidR="005473CA" w:rsidRPr="008B5257">
        <w:rPr>
          <w:rFonts w:asciiTheme="minorHAnsi" w:hAnsiTheme="minorHAnsi" w:cstheme="minorHAnsi"/>
          <w:sz w:val="24"/>
        </w:rPr>
        <w:t xml:space="preserve"> project</w:t>
      </w:r>
      <w:r w:rsidR="00361DBE" w:rsidRPr="008B5257">
        <w:rPr>
          <w:rFonts w:asciiTheme="minorHAnsi" w:hAnsiTheme="minorHAnsi" w:cstheme="minorHAnsi"/>
          <w:sz w:val="24"/>
        </w:rPr>
        <w:t>s</w:t>
      </w:r>
      <w:r w:rsidR="005473CA" w:rsidRPr="008B5257">
        <w:rPr>
          <w:rFonts w:asciiTheme="minorHAnsi" w:hAnsiTheme="minorHAnsi" w:cstheme="minorHAnsi"/>
          <w:sz w:val="24"/>
        </w:rPr>
        <w:t xml:space="preserve"> through the competitive transmission development processes</w:t>
      </w:r>
      <w:r w:rsidR="00DC2C6D" w:rsidRPr="008B5257">
        <w:rPr>
          <w:rFonts w:asciiTheme="minorHAnsi" w:hAnsiTheme="minorHAnsi" w:cstheme="minorHAnsi"/>
          <w:sz w:val="24"/>
        </w:rPr>
        <w:t xml:space="preserve"> embodied in the ISO-NE OATT</w:t>
      </w:r>
      <w:r w:rsidR="000D7BB8" w:rsidRPr="008B5257">
        <w:rPr>
          <w:rFonts w:asciiTheme="minorHAnsi" w:hAnsiTheme="minorHAnsi" w:cstheme="minorHAnsi"/>
          <w:sz w:val="24"/>
        </w:rPr>
        <w:t>.</w:t>
      </w:r>
      <w:r w:rsidR="00BF75A5">
        <w:rPr>
          <w:rStyle w:val="FootnoteReference"/>
          <w:rFonts w:asciiTheme="minorHAnsi" w:hAnsiTheme="minorHAnsi" w:cstheme="minorHAnsi"/>
          <w:sz w:val="24"/>
        </w:rPr>
        <w:footnoteReference w:id="11"/>
      </w:r>
      <w:r w:rsidR="00195975">
        <w:rPr>
          <w:rFonts w:asciiTheme="minorHAnsi" w:hAnsiTheme="minorHAnsi" w:cstheme="minorHAnsi"/>
          <w:sz w:val="24"/>
        </w:rPr>
        <w:t xml:space="preserve">  </w:t>
      </w:r>
    </w:p>
    <w:p w:rsidR="00824C6D" w:rsidRDefault="005473CA" w:rsidP="005473CA">
      <w:pPr>
        <w:pStyle w:val="NoSpacing"/>
        <w:spacing w:line="480" w:lineRule="auto"/>
        <w:ind w:firstLine="720"/>
        <w:jc w:val="both"/>
        <w:rPr>
          <w:rFonts w:asciiTheme="minorHAnsi" w:hAnsiTheme="minorHAnsi" w:cstheme="minorHAnsi"/>
          <w:sz w:val="24"/>
        </w:rPr>
      </w:pPr>
      <w:r w:rsidRPr="008B5257">
        <w:rPr>
          <w:rFonts w:asciiTheme="minorHAnsi" w:hAnsiTheme="minorHAnsi" w:cstheme="minorHAnsi"/>
          <w:sz w:val="24"/>
        </w:rPr>
        <w:t>Beginning in 2015</w:t>
      </w:r>
      <w:r w:rsidR="00361DBE" w:rsidRPr="008B5257">
        <w:rPr>
          <w:rFonts w:asciiTheme="minorHAnsi" w:hAnsiTheme="minorHAnsi" w:cstheme="minorHAnsi"/>
          <w:sz w:val="24"/>
        </w:rPr>
        <w:t>,</w:t>
      </w:r>
      <w:r w:rsidRPr="008B5257">
        <w:rPr>
          <w:rFonts w:asciiTheme="minorHAnsi" w:hAnsiTheme="minorHAnsi" w:cstheme="minorHAnsi"/>
          <w:sz w:val="24"/>
        </w:rPr>
        <w:t xml:space="preserve"> </w:t>
      </w:r>
      <w:r w:rsidR="008B5257">
        <w:rPr>
          <w:rFonts w:asciiTheme="minorHAnsi" w:hAnsiTheme="minorHAnsi" w:cstheme="minorHAnsi"/>
          <w:sz w:val="24"/>
        </w:rPr>
        <w:t>as ISO-NE</w:t>
      </w:r>
      <w:r w:rsidR="00DC2C6D" w:rsidRPr="008B5257">
        <w:rPr>
          <w:rFonts w:asciiTheme="minorHAnsi" w:hAnsiTheme="minorHAnsi" w:cstheme="minorHAnsi"/>
          <w:sz w:val="24"/>
        </w:rPr>
        <w:t xml:space="preserve"> began its transition under the new requirements, </w:t>
      </w:r>
      <w:r w:rsidR="008B5257">
        <w:rPr>
          <w:rFonts w:asciiTheme="minorHAnsi" w:hAnsiTheme="minorHAnsi" w:cstheme="minorHAnsi"/>
          <w:sz w:val="24"/>
        </w:rPr>
        <w:t xml:space="preserve">it </w:t>
      </w:r>
      <w:r w:rsidR="00DC2C6D" w:rsidRPr="008B5257">
        <w:rPr>
          <w:rFonts w:asciiTheme="minorHAnsi" w:hAnsiTheme="minorHAnsi" w:cstheme="minorHAnsi"/>
          <w:sz w:val="24"/>
        </w:rPr>
        <w:t xml:space="preserve">initiated a number of processes to advance towards competitive solicitations under the Order 1000 requirements approved for New England.  </w:t>
      </w:r>
      <w:r w:rsidRPr="008B5257">
        <w:rPr>
          <w:rFonts w:asciiTheme="minorHAnsi" w:hAnsiTheme="minorHAnsi" w:cstheme="minorHAnsi"/>
          <w:sz w:val="24"/>
        </w:rPr>
        <w:t xml:space="preserve">ISO-NE implemented the process for </w:t>
      </w:r>
      <w:r w:rsidR="00DE04C8">
        <w:rPr>
          <w:rFonts w:asciiTheme="minorHAnsi" w:hAnsiTheme="minorHAnsi" w:cstheme="minorHAnsi"/>
          <w:sz w:val="24"/>
        </w:rPr>
        <w:t xml:space="preserve">qualifying </w:t>
      </w:r>
      <w:r w:rsidRPr="008B5257">
        <w:rPr>
          <w:rFonts w:asciiTheme="minorHAnsi" w:hAnsiTheme="minorHAnsi" w:cstheme="minorHAnsi"/>
          <w:sz w:val="24"/>
        </w:rPr>
        <w:t>Qualified Transmission Project Sponsors</w:t>
      </w:r>
      <w:r w:rsidR="00122465">
        <w:rPr>
          <w:rFonts w:asciiTheme="minorHAnsi" w:hAnsiTheme="minorHAnsi" w:cstheme="minorHAnsi"/>
          <w:sz w:val="24"/>
        </w:rPr>
        <w:t xml:space="preserve"> (“QTPS”)</w:t>
      </w:r>
      <w:r w:rsidRPr="008B5257">
        <w:rPr>
          <w:rFonts w:asciiTheme="minorHAnsi" w:hAnsiTheme="minorHAnsi" w:cstheme="minorHAnsi"/>
          <w:sz w:val="24"/>
        </w:rPr>
        <w:t>,</w:t>
      </w:r>
      <w:r w:rsidR="00122465">
        <w:rPr>
          <w:rStyle w:val="FootnoteReference"/>
          <w:rFonts w:asciiTheme="minorHAnsi" w:hAnsiTheme="minorHAnsi" w:cstheme="minorHAnsi"/>
          <w:sz w:val="24"/>
        </w:rPr>
        <w:footnoteReference w:id="12"/>
      </w:r>
      <w:r w:rsidR="008C6EC0" w:rsidRPr="008B5257">
        <w:rPr>
          <w:rFonts w:asciiTheme="minorHAnsi" w:hAnsiTheme="minorHAnsi" w:cstheme="minorHAnsi"/>
          <w:sz w:val="24"/>
        </w:rPr>
        <w:t xml:space="preserve"> an enrollment process for N</w:t>
      </w:r>
      <w:r w:rsidRPr="008B5257">
        <w:rPr>
          <w:rFonts w:asciiTheme="minorHAnsi" w:hAnsiTheme="minorHAnsi" w:cstheme="minorHAnsi"/>
          <w:sz w:val="24"/>
        </w:rPr>
        <w:t>ew England transmission providers</w:t>
      </w:r>
      <w:r w:rsidR="00C7468E" w:rsidRPr="008B5257">
        <w:rPr>
          <w:rFonts w:asciiTheme="minorHAnsi" w:hAnsiTheme="minorHAnsi" w:cstheme="minorHAnsi"/>
          <w:sz w:val="24"/>
        </w:rPr>
        <w:t>, and revised some of its planning process documents</w:t>
      </w:r>
      <w:r w:rsidRPr="008B5257">
        <w:rPr>
          <w:rFonts w:asciiTheme="minorHAnsi" w:hAnsiTheme="minorHAnsi" w:cstheme="minorHAnsi"/>
          <w:sz w:val="24"/>
        </w:rPr>
        <w:t xml:space="preserve">.  </w:t>
      </w:r>
      <w:r w:rsidR="002D1676" w:rsidRPr="008B5257">
        <w:rPr>
          <w:rFonts w:asciiTheme="minorHAnsi" w:hAnsiTheme="minorHAnsi" w:cstheme="minorHAnsi"/>
          <w:sz w:val="24"/>
        </w:rPr>
        <w:t xml:space="preserve">Since the </w:t>
      </w:r>
      <w:r w:rsidR="00404EF5" w:rsidRPr="008B5257">
        <w:rPr>
          <w:rFonts w:asciiTheme="minorHAnsi" w:hAnsiTheme="minorHAnsi" w:cstheme="minorHAnsi"/>
          <w:sz w:val="24"/>
        </w:rPr>
        <w:t xml:space="preserve">May 18, 2015 </w:t>
      </w:r>
      <w:r w:rsidR="002D1676" w:rsidRPr="008B5257">
        <w:rPr>
          <w:rFonts w:asciiTheme="minorHAnsi" w:hAnsiTheme="minorHAnsi" w:cstheme="minorHAnsi"/>
          <w:sz w:val="24"/>
        </w:rPr>
        <w:t>effective date</w:t>
      </w:r>
      <w:r w:rsidR="00BD6956" w:rsidRPr="008B5257">
        <w:rPr>
          <w:rFonts w:asciiTheme="minorHAnsi" w:hAnsiTheme="minorHAnsi" w:cstheme="minorHAnsi"/>
          <w:sz w:val="24"/>
        </w:rPr>
        <w:t>,</w:t>
      </w:r>
      <w:r w:rsidR="002D1676" w:rsidRPr="008B5257">
        <w:rPr>
          <w:rFonts w:asciiTheme="minorHAnsi" w:hAnsiTheme="minorHAnsi" w:cstheme="minorHAnsi"/>
          <w:sz w:val="24"/>
        </w:rPr>
        <w:t xml:space="preserve"> </w:t>
      </w:r>
      <w:r w:rsidRPr="008B5257">
        <w:rPr>
          <w:rFonts w:asciiTheme="minorHAnsi" w:hAnsiTheme="minorHAnsi" w:cstheme="minorHAnsi"/>
          <w:sz w:val="24"/>
        </w:rPr>
        <w:t xml:space="preserve">ISO-NE </w:t>
      </w:r>
      <w:r w:rsidR="008C6EC0" w:rsidRPr="008B5257">
        <w:rPr>
          <w:rFonts w:asciiTheme="minorHAnsi" w:hAnsiTheme="minorHAnsi" w:cstheme="minorHAnsi"/>
          <w:sz w:val="24"/>
        </w:rPr>
        <w:t xml:space="preserve">has </w:t>
      </w:r>
      <w:r w:rsidR="002D1676" w:rsidRPr="008B5257">
        <w:rPr>
          <w:rFonts w:asciiTheme="minorHAnsi" w:hAnsiTheme="minorHAnsi" w:cstheme="minorHAnsi"/>
          <w:sz w:val="24"/>
        </w:rPr>
        <w:t>continued to update its</w:t>
      </w:r>
      <w:r w:rsidRPr="008B5257">
        <w:rPr>
          <w:rFonts w:asciiTheme="minorHAnsi" w:hAnsiTheme="minorHAnsi" w:cstheme="minorHAnsi"/>
          <w:sz w:val="24"/>
        </w:rPr>
        <w:t xml:space="preserve"> list of regiona</w:t>
      </w:r>
      <w:r w:rsidR="008C6EC0" w:rsidRPr="008B5257">
        <w:rPr>
          <w:rFonts w:asciiTheme="minorHAnsi" w:hAnsiTheme="minorHAnsi" w:cstheme="minorHAnsi"/>
          <w:sz w:val="24"/>
        </w:rPr>
        <w:t>l system plan projects</w:t>
      </w:r>
      <w:r w:rsidR="002D1676" w:rsidRPr="008B5257">
        <w:rPr>
          <w:rFonts w:asciiTheme="minorHAnsi" w:hAnsiTheme="minorHAnsi" w:cstheme="minorHAnsi"/>
          <w:sz w:val="24"/>
        </w:rPr>
        <w:t>.</w:t>
      </w:r>
      <w:r w:rsidR="00EF0529" w:rsidRPr="008B5257">
        <w:rPr>
          <w:rFonts w:asciiTheme="minorHAnsi" w:hAnsiTheme="minorHAnsi" w:cstheme="minorHAnsi"/>
          <w:sz w:val="24"/>
        </w:rPr>
        <w:t xml:space="preserve">  </w:t>
      </w:r>
      <w:r w:rsidR="00DC2C6D" w:rsidRPr="008B5257">
        <w:rPr>
          <w:rFonts w:asciiTheme="minorHAnsi" w:hAnsiTheme="minorHAnsi" w:cstheme="minorHAnsi"/>
          <w:sz w:val="24"/>
        </w:rPr>
        <w:t xml:space="preserve">  </w:t>
      </w:r>
    </w:p>
    <w:p w:rsidR="00C7468E" w:rsidRPr="008B5257" w:rsidRDefault="00824C6D" w:rsidP="005473CA">
      <w:pPr>
        <w:pStyle w:val="NoSpacing"/>
        <w:spacing w:line="480" w:lineRule="auto"/>
        <w:ind w:firstLine="720"/>
        <w:jc w:val="both"/>
        <w:rPr>
          <w:rFonts w:asciiTheme="minorHAnsi" w:hAnsiTheme="minorHAnsi" w:cstheme="minorHAnsi"/>
          <w:sz w:val="24"/>
        </w:rPr>
      </w:pPr>
      <w:r>
        <w:rPr>
          <w:rFonts w:asciiTheme="minorHAnsi" w:hAnsiTheme="minorHAnsi" w:cstheme="minorHAnsi"/>
          <w:sz w:val="24"/>
        </w:rPr>
        <w:t>Currently</w:t>
      </w:r>
      <w:r w:rsidR="00AB706D" w:rsidRPr="008B5257" w:rsidDel="00D561D5">
        <w:rPr>
          <w:rFonts w:asciiTheme="minorHAnsi" w:hAnsiTheme="minorHAnsi" w:cstheme="minorHAnsi"/>
          <w:sz w:val="24"/>
        </w:rPr>
        <w:t xml:space="preserve">, </w:t>
      </w:r>
      <w:r w:rsidR="00AB706D" w:rsidRPr="008B5257">
        <w:rPr>
          <w:rFonts w:asciiTheme="minorHAnsi" w:hAnsiTheme="minorHAnsi" w:cstheme="minorHAnsi"/>
          <w:sz w:val="24"/>
        </w:rPr>
        <w:t xml:space="preserve">ISO-NE </w:t>
      </w:r>
      <w:r w:rsidR="009C2B27" w:rsidRPr="008B5257">
        <w:rPr>
          <w:rFonts w:asciiTheme="minorHAnsi" w:hAnsiTheme="minorHAnsi" w:cstheme="minorHAnsi"/>
          <w:sz w:val="24"/>
        </w:rPr>
        <w:t xml:space="preserve">has begun </w:t>
      </w:r>
      <w:r w:rsidR="00AB706D" w:rsidRPr="008B5257">
        <w:rPr>
          <w:rFonts w:asciiTheme="minorHAnsi" w:hAnsiTheme="minorHAnsi" w:cstheme="minorHAnsi"/>
          <w:sz w:val="24"/>
        </w:rPr>
        <w:t xml:space="preserve">the new planning cycle for evaluation of transmission </w:t>
      </w:r>
      <w:r w:rsidR="00CA341D" w:rsidRPr="008B5257">
        <w:rPr>
          <w:rFonts w:asciiTheme="minorHAnsi" w:hAnsiTheme="minorHAnsi" w:cstheme="minorHAnsi"/>
          <w:sz w:val="24"/>
        </w:rPr>
        <w:t xml:space="preserve">reliability </w:t>
      </w:r>
      <w:r w:rsidR="00AB706D" w:rsidRPr="008B5257">
        <w:rPr>
          <w:rFonts w:asciiTheme="minorHAnsi" w:hAnsiTheme="minorHAnsi" w:cstheme="minorHAnsi"/>
          <w:sz w:val="24"/>
        </w:rPr>
        <w:t xml:space="preserve">needs under the Order 1000 revised planning process, and as yet, </w:t>
      </w:r>
      <w:r w:rsidR="00AB706D" w:rsidRPr="008B5257" w:rsidDel="00D561D5">
        <w:rPr>
          <w:rFonts w:asciiTheme="minorHAnsi" w:hAnsiTheme="minorHAnsi" w:cstheme="minorHAnsi"/>
          <w:sz w:val="24"/>
        </w:rPr>
        <w:t>th</w:t>
      </w:r>
      <w:r w:rsidR="00AB706D" w:rsidRPr="008B5257">
        <w:rPr>
          <w:rFonts w:asciiTheme="minorHAnsi" w:hAnsiTheme="minorHAnsi" w:cstheme="minorHAnsi"/>
          <w:sz w:val="24"/>
        </w:rPr>
        <w:t>e Regional System Plan</w:t>
      </w:r>
      <w:r w:rsidR="00AB706D" w:rsidRPr="008B5257" w:rsidDel="00D561D5">
        <w:rPr>
          <w:rFonts w:asciiTheme="minorHAnsi" w:hAnsiTheme="minorHAnsi" w:cstheme="minorHAnsi"/>
          <w:sz w:val="24"/>
        </w:rPr>
        <w:t xml:space="preserve"> </w:t>
      </w:r>
      <w:r w:rsidR="008C6EC0" w:rsidRPr="008B5257">
        <w:rPr>
          <w:rFonts w:asciiTheme="minorHAnsi" w:hAnsiTheme="minorHAnsi" w:cstheme="minorHAnsi"/>
          <w:sz w:val="24"/>
        </w:rPr>
        <w:t xml:space="preserve">contains no </w:t>
      </w:r>
      <w:r w:rsidR="00CA341D" w:rsidRPr="008B5257">
        <w:rPr>
          <w:rFonts w:asciiTheme="minorHAnsi" w:hAnsiTheme="minorHAnsi" w:cstheme="minorHAnsi"/>
          <w:sz w:val="24"/>
        </w:rPr>
        <w:t xml:space="preserve">solutions </w:t>
      </w:r>
      <w:r w:rsidR="00E562BC" w:rsidRPr="008B5257">
        <w:rPr>
          <w:rFonts w:asciiTheme="minorHAnsi" w:hAnsiTheme="minorHAnsi" w:cstheme="minorHAnsi"/>
          <w:sz w:val="24"/>
        </w:rPr>
        <w:t xml:space="preserve">identified through </w:t>
      </w:r>
      <w:r w:rsidR="00EF6255" w:rsidRPr="008B5257">
        <w:rPr>
          <w:rFonts w:asciiTheme="minorHAnsi" w:hAnsiTheme="minorHAnsi" w:cstheme="minorHAnsi"/>
          <w:sz w:val="24"/>
        </w:rPr>
        <w:t xml:space="preserve">the </w:t>
      </w:r>
      <w:r w:rsidR="008C6EC0" w:rsidRPr="008B5257">
        <w:rPr>
          <w:rFonts w:asciiTheme="minorHAnsi" w:hAnsiTheme="minorHAnsi" w:cstheme="minorHAnsi"/>
          <w:sz w:val="24"/>
        </w:rPr>
        <w:t xml:space="preserve">competitive </w:t>
      </w:r>
      <w:r w:rsidR="00CA341D" w:rsidRPr="008B5257">
        <w:rPr>
          <w:rFonts w:asciiTheme="minorHAnsi" w:hAnsiTheme="minorHAnsi" w:cstheme="minorHAnsi"/>
          <w:sz w:val="24"/>
        </w:rPr>
        <w:t xml:space="preserve">solicitation </w:t>
      </w:r>
      <w:r w:rsidR="00EF6255" w:rsidRPr="008B5257">
        <w:rPr>
          <w:rFonts w:asciiTheme="minorHAnsi" w:hAnsiTheme="minorHAnsi" w:cstheme="minorHAnsi"/>
          <w:sz w:val="24"/>
        </w:rPr>
        <w:t>proces</w:t>
      </w:r>
      <w:r w:rsidR="00867372" w:rsidRPr="008B5257">
        <w:rPr>
          <w:rFonts w:asciiTheme="minorHAnsi" w:hAnsiTheme="minorHAnsi" w:cstheme="minorHAnsi"/>
          <w:sz w:val="24"/>
        </w:rPr>
        <w:t>s</w:t>
      </w:r>
      <w:r w:rsidR="00CA341D" w:rsidRPr="008B5257">
        <w:rPr>
          <w:rFonts w:asciiTheme="minorHAnsi" w:hAnsiTheme="minorHAnsi" w:cstheme="minorHAnsi"/>
          <w:sz w:val="24"/>
        </w:rPr>
        <w:t>,</w:t>
      </w:r>
      <w:r w:rsidR="008B5257">
        <w:rPr>
          <w:rFonts w:asciiTheme="minorHAnsi" w:hAnsiTheme="minorHAnsi" w:cstheme="minorHAnsi"/>
          <w:sz w:val="24"/>
        </w:rPr>
        <w:t xml:space="preserve"> because</w:t>
      </w:r>
      <w:r w:rsidR="00867372" w:rsidRPr="008B5257">
        <w:rPr>
          <w:rFonts w:asciiTheme="minorHAnsi" w:hAnsiTheme="minorHAnsi" w:cstheme="minorHAnsi"/>
          <w:sz w:val="24"/>
        </w:rPr>
        <w:t xml:space="preserve"> most </w:t>
      </w:r>
      <w:r w:rsidR="002D1676" w:rsidRPr="008B5257">
        <w:rPr>
          <w:rFonts w:asciiTheme="minorHAnsi" w:hAnsiTheme="minorHAnsi" w:cstheme="minorHAnsi"/>
          <w:sz w:val="24"/>
        </w:rPr>
        <w:t>projects on the list are grandfathered</w:t>
      </w:r>
      <w:r w:rsidR="00EF6255" w:rsidRPr="008B5257">
        <w:rPr>
          <w:rFonts w:asciiTheme="minorHAnsi" w:hAnsiTheme="minorHAnsi" w:cstheme="minorHAnsi"/>
          <w:sz w:val="24"/>
        </w:rPr>
        <w:t xml:space="preserve"> as “Planned” or “Proposed” prior to the May </w:t>
      </w:r>
      <w:r w:rsidR="00817A41" w:rsidRPr="008B5257">
        <w:rPr>
          <w:rFonts w:asciiTheme="minorHAnsi" w:hAnsiTheme="minorHAnsi" w:cstheme="minorHAnsi"/>
          <w:sz w:val="24"/>
        </w:rPr>
        <w:t xml:space="preserve">18, </w:t>
      </w:r>
      <w:r w:rsidR="00EF6255" w:rsidRPr="008B5257">
        <w:rPr>
          <w:rFonts w:asciiTheme="minorHAnsi" w:hAnsiTheme="minorHAnsi" w:cstheme="minorHAnsi"/>
          <w:sz w:val="24"/>
        </w:rPr>
        <w:t>2015 ef</w:t>
      </w:r>
      <w:r w:rsidR="00DA0C94" w:rsidRPr="008B5257">
        <w:rPr>
          <w:rFonts w:asciiTheme="minorHAnsi" w:hAnsiTheme="minorHAnsi" w:cstheme="minorHAnsi"/>
          <w:sz w:val="24"/>
        </w:rPr>
        <w:t>f</w:t>
      </w:r>
      <w:r w:rsidR="00EF6255" w:rsidRPr="008B5257">
        <w:rPr>
          <w:rFonts w:asciiTheme="minorHAnsi" w:hAnsiTheme="minorHAnsi" w:cstheme="minorHAnsi"/>
          <w:sz w:val="24"/>
        </w:rPr>
        <w:t xml:space="preserve">ective date, </w:t>
      </w:r>
      <w:r w:rsidR="00CA341D" w:rsidRPr="008B5257">
        <w:rPr>
          <w:rFonts w:asciiTheme="minorHAnsi" w:hAnsiTheme="minorHAnsi" w:cstheme="minorHAnsi"/>
          <w:sz w:val="24"/>
        </w:rPr>
        <w:t xml:space="preserve">and </w:t>
      </w:r>
      <w:r w:rsidR="002D1676" w:rsidRPr="008B5257">
        <w:rPr>
          <w:rFonts w:asciiTheme="minorHAnsi" w:hAnsiTheme="minorHAnsi" w:cstheme="minorHAnsi"/>
          <w:sz w:val="24"/>
        </w:rPr>
        <w:t xml:space="preserve">others are reliability </w:t>
      </w:r>
      <w:r w:rsidR="00CA341D" w:rsidRPr="008B5257">
        <w:rPr>
          <w:rFonts w:asciiTheme="minorHAnsi" w:hAnsiTheme="minorHAnsi" w:cstheme="minorHAnsi"/>
          <w:sz w:val="24"/>
        </w:rPr>
        <w:t>solutions</w:t>
      </w:r>
      <w:r w:rsidR="002D1676" w:rsidRPr="008B5257">
        <w:rPr>
          <w:rFonts w:asciiTheme="minorHAnsi" w:hAnsiTheme="minorHAnsi" w:cstheme="minorHAnsi"/>
          <w:sz w:val="24"/>
        </w:rPr>
        <w:t xml:space="preserve"> with a year of need within three years</w:t>
      </w:r>
      <w:r w:rsidR="008C6EC0" w:rsidRPr="008B5257">
        <w:rPr>
          <w:rFonts w:asciiTheme="minorHAnsi" w:hAnsiTheme="minorHAnsi" w:cstheme="minorHAnsi"/>
          <w:sz w:val="24"/>
        </w:rPr>
        <w:t xml:space="preserve">.  </w:t>
      </w:r>
    </w:p>
    <w:p w:rsidR="00824C6D" w:rsidRDefault="008823D0" w:rsidP="00EB2F59">
      <w:pPr>
        <w:pStyle w:val="NoSpacing"/>
        <w:spacing w:line="480" w:lineRule="auto"/>
        <w:ind w:firstLine="720"/>
        <w:jc w:val="both"/>
        <w:rPr>
          <w:rFonts w:asciiTheme="minorHAnsi" w:hAnsiTheme="minorHAnsi" w:cstheme="minorHAnsi"/>
          <w:sz w:val="24"/>
        </w:rPr>
      </w:pPr>
      <w:r w:rsidRPr="008B5257">
        <w:rPr>
          <w:rFonts w:asciiTheme="minorHAnsi" w:hAnsiTheme="minorHAnsi" w:cstheme="minorHAnsi"/>
          <w:sz w:val="24"/>
        </w:rPr>
        <w:lastRenderedPageBreak/>
        <w:t xml:space="preserve">During the course of 2016, ISO-NE has </w:t>
      </w:r>
      <w:r w:rsidR="002D1676" w:rsidRPr="008B5257">
        <w:rPr>
          <w:rFonts w:asciiTheme="minorHAnsi" w:hAnsiTheme="minorHAnsi" w:cstheme="minorHAnsi"/>
          <w:sz w:val="24"/>
        </w:rPr>
        <w:t xml:space="preserve">also </w:t>
      </w:r>
      <w:r w:rsidRPr="008B5257">
        <w:rPr>
          <w:rFonts w:asciiTheme="minorHAnsi" w:hAnsiTheme="minorHAnsi" w:cstheme="minorHAnsi"/>
          <w:sz w:val="24"/>
        </w:rPr>
        <w:t xml:space="preserve">provided presentations to stakeholders on its </w:t>
      </w:r>
      <w:r w:rsidR="009B3D66" w:rsidRPr="008B5257">
        <w:rPr>
          <w:rFonts w:asciiTheme="minorHAnsi" w:hAnsiTheme="minorHAnsi" w:cstheme="minorHAnsi"/>
          <w:sz w:val="24"/>
        </w:rPr>
        <w:t xml:space="preserve">proposed </w:t>
      </w:r>
      <w:r w:rsidRPr="008B5257">
        <w:rPr>
          <w:rFonts w:asciiTheme="minorHAnsi" w:hAnsiTheme="minorHAnsi" w:cstheme="minorHAnsi"/>
          <w:sz w:val="24"/>
        </w:rPr>
        <w:t>implementation of Order 1000</w:t>
      </w:r>
      <w:r w:rsidR="00636C32" w:rsidRPr="008B5257">
        <w:rPr>
          <w:rFonts w:asciiTheme="minorHAnsi" w:hAnsiTheme="minorHAnsi" w:cstheme="minorHAnsi"/>
          <w:sz w:val="24"/>
        </w:rPr>
        <w:t xml:space="preserve"> and the Commission-approved competitive solicitation mechanism</w:t>
      </w:r>
      <w:r w:rsidRPr="008B5257">
        <w:rPr>
          <w:rFonts w:asciiTheme="minorHAnsi" w:hAnsiTheme="minorHAnsi" w:cstheme="minorHAnsi"/>
          <w:sz w:val="24"/>
        </w:rPr>
        <w:t xml:space="preserve">, including how ISO-NE will implement the three-year </w:t>
      </w:r>
      <w:r w:rsidR="00EB2F59" w:rsidRPr="008B5257">
        <w:rPr>
          <w:rFonts w:asciiTheme="minorHAnsi" w:hAnsiTheme="minorHAnsi" w:cstheme="minorHAnsi"/>
          <w:sz w:val="24"/>
        </w:rPr>
        <w:t xml:space="preserve">reliability </w:t>
      </w:r>
      <w:r w:rsidRPr="008B5257">
        <w:rPr>
          <w:rFonts w:asciiTheme="minorHAnsi" w:hAnsiTheme="minorHAnsi" w:cstheme="minorHAnsi"/>
          <w:sz w:val="24"/>
        </w:rPr>
        <w:t xml:space="preserve">exemption.  </w:t>
      </w:r>
      <w:r w:rsidR="009C72B1" w:rsidRPr="008B5257">
        <w:rPr>
          <w:rFonts w:asciiTheme="minorHAnsi" w:hAnsiTheme="minorHAnsi" w:cstheme="minorHAnsi"/>
          <w:sz w:val="24"/>
        </w:rPr>
        <w:t xml:space="preserve">ISO-NE conducts needs assessments of individual sub-areas of the New England transmission system </w:t>
      </w:r>
      <w:r w:rsidR="0082367D" w:rsidRPr="008B5257">
        <w:rPr>
          <w:rFonts w:asciiTheme="minorHAnsi" w:hAnsiTheme="minorHAnsi" w:cstheme="minorHAnsi"/>
          <w:sz w:val="24"/>
        </w:rPr>
        <w:t xml:space="preserve">approximately </w:t>
      </w:r>
      <w:r w:rsidR="008B5257">
        <w:rPr>
          <w:rFonts w:asciiTheme="minorHAnsi" w:hAnsiTheme="minorHAnsi" w:cstheme="minorHAnsi"/>
          <w:sz w:val="24"/>
        </w:rPr>
        <w:t>every three-to-</w:t>
      </w:r>
      <w:r w:rsidR="009C72B1" w:rsidRPr="008B5257">
        <w:rPr>
          <w:rFonts w:asciiTheme="minorHAnsi" w:hAnsiTheme="minorHAnsi" w:cstheme="minorHAnsi"/>
          <w:sz w:val="24"/>
        </w:rPr>
        <w:t xml:space="preserve">five years.  </w:t>
      </w:r>
      <w:r w:rsidR="00FE58A7" w:rsidRPr="008B5257">
        <w:rPr>
          <w:rFonts w:asciiTheme="minorHAnsi" w:hAnsiTheme="minorHAnsi" w:cstheme="minorHAnsi"/>
          <w:sz w:val="24"/>
        </w:rPr>
        <w:t xml:space="preserve">ISO-NE has explained that it intends to implement a transmission needs assessment and solution process </w:t>
      </w:r>
      <w:r w:rsidR="007317BD" w:rsidRPr="008B5257">
        <w:rPr>
          <w:rFonts w:asciiTheme="minorHAnsi" w:hAnsiTheme="minorHAnsi" w:cstheme="minorHAnsi"/>
          <w:sz w:val="24"/>
        </w:rPr>
        <w:t>u</w:t>
      </w:r>
      <w:r w:rsidR="009C72B1" w:rsidRPr="008B5257">
        <w:rPr>
          <w:rFonts w:asciiTheme="minorHAnsi" w:hAnsiTheme="minorHAnsi" w:cstheme="minorHAnsi"/>
          <w:sz w:val="24"/>
        </w:rPr>
        <w:t xml:space="preserve">nder </w:t>
      </w:r>
      <w:r w:rsidR="0082367D" w:rsidRPr="008B5257">
        <w:rPr>
          <w:rFonts w:asciiTheme="minorHAnsi" w:hAnsiTheme="minorHAnsi" w:cstheme="minorHAnsi"/>
          <w:sz w:val="24"/>
        </w:rPr>
        <w:t>which</w:t>
      </w:r>
      <w:r w:rsidR="004F009D" w:rsidRPr="008B5257">
        <w:rPr>
          <w:rFonts w:asciiTheme="minorHAnsi" w:hAnsiTheme="minorHAnsi" w:cstheme="minorHAnsi"/>
          <w:sz w:val="24"/>
        </w:rPr>
        <w:t>,</w:t>
      </w:r>
      <w:r w:rsidR="009C72B1" w:rsidRPr="008B5257">
        <w:rPr>
          <w:rFonts w:asciiTheme="minorHAnsi" w:hAnsiTheme="minorHAnsi" w:cstheme="minorHAnsi"/>
          <w:sz w:val="24"/>
        </w:rPr>
        <w:t xml:space="preserve"> when a needs assessment </w:t>
      </w:r>
      <w:r w:rsidR="007317BD" w:rsidRPr="008B5257">
        <w:rPr>
          <w:rFonts w:asciiTheme="minorHAnsi" w:hAnsiTheme="minorHAnsi" w:cstheme="minorHAnsi"/>
          <w:sz w:val="24"/>
        </w:rPr>
        <w:t xml:space="preserve">for a sub-area </w:t>
      </w:r>
      <w:r w:rsidR="009C72B1" w:rsidRPr="008B5257">
        <w:rPr>
          <w:rFonts w:asciiTheme="minorHAnsi" w:hAnsiTheme="minorHAnsi" w:cstheme="minorHAnsi"/>
          <w:sz w:val="24"/>
        </w:rPr>
        <w:t xml:space="preserve">shows a mixture of transmission needs where some fall within the three-year </w:t>
      </w:r>
      <w:r w:rsidR="00BF6545" w:rsidRPr="008B5257">
        <w:rPr>
          <w:rFonts w:asciiTheme="minorHAnsi" w:hAnsiTheme="minorHAnsi" w:cstheme="minorHAnsi"/>
          <w:sz w:val="24"/>
        </w:rPr>
        <w:t xml:space="preserve">reliability </w:t>
      </w:r>
      <w:r w:rsidR="009C72B1" w:rsidRPr="008B5257">
        <w:rPr>
          <w:rFonts w:asciiTheme="minorHAnsi" w:hAnsiTheme="minorHAnsi" w:cstheme="minorHAnsi"/>
          <w:sz w:val="24"/>
        </w:rPr>
        <w:t xml:space="preserve">exemption </w:t>
      </w:r>
      <w:r w:rsidR="00BF6545" w:rsidRPr="008B5257">
        <w:rPr>
          <w:rFonts w:asciiTheme="minorHAnsi" w:hAnsiTheme="minorHAnsi" w:cstheme="minorHAnsi"/>
          <w:sz w:val="24"/>
        </w:rPr>
        <w:t>(short-term)</w:t>
      </w:r>
      <w:r w:rsidR="00EE620B" w:rsidRPr="008B5257">
        <w:rPr>
          <w:rFonts w:asciiTheme="minorHAnsi" w:hAnsiTheme="minorHAnsi" w:cstheme="minorHAnsi"/>
          <w:sz w:val="24"/>
        </w:rPr>
        <w:t xml:space="preserve"> </w:t>
      </w:r>
      <w:r w:rsidR="009C72B1" w:rsidRPr="008B5257">
        <w:rPr>
          <w:rFonts w:asciiTheme="minorHAnsi" w:hAnsiTheme="minorHAnsi" w:cstheme="minorHAnsi"/>
          <w:sz w:val="24"/>
        </w:rPr>
        <w:t>and some fall beyond the three</w:t>
      </w:r>
      <w:r w:rsidR="00EF0529" w:rsidRPr="008B5257">
        <w:rPr>
          <w:rFonts w:asciiTheme="minorHAnsi" w:hAnsiTheme="minorHAnsi" w:cstheme="minorHAnsi"/>
          <w:sz w:val="24"/>
        </w:rPr>
        <w:t xml:space="preserve"> years</w:t>
      </w:r>
      <w:r w:rsidR="009C72B1" w:rsidRPr="008B5257">
        <w:rPr>
          <w:rFonts w:asciiTheme="minorHAnsi" w:hAnsiTheme="minorHAnsi" w:cstheme="minorHAnsi"/>
          <w:sz w:val="24"/>
        </w:rPr>
        <w:t>, ISO-NE will delay holding a competitive solicitation for solut</w:t>
      </w:r>
      <w:r w:rsidR="004904BD" w:rsidRPr="008B5257">
        <w:rPr>
          <w:rFonts w:asciiTheme="minorHAnsi" w:hAnsiTheme="minorHAnsi" w:cstheme="minorHAnsi"/>
          <w:sz w:val="24"/>
        </w:rPr>
        <w:t>ions</w:t>
      </w:r>
      <w:r w:rsidR="007317BD" w:rsidRPr="008B5257">
        <w:rPr>
          <w:rFonts w:asciiTheme="minorHAnsi" w:hAnsiTheme="minorHAnsi" w:cstheme="minorHAnsi"/>
          <w:sz w:val="24"/>
        </w:rPr>
        <w:t xml:space="preserve"> until after the incumbent transmission owners</w:t>
      </w:r>
      <w:r w:rsidR="009C72B1" w:rsidRPr="008B5257">
        <w:rPr>
          <w:rFonts w:asciiTheme="minorHAnsi" w:hAnsiTheme="minorHAnsi" w:cstheme="minorHAnsi"/>
          <w:sz w:val="24"/>
        </w:rPr>
        <w:t xml:space="preserve"> </w:t>
      </w:r>
      <w:r w:rsidR="004F009D" w:rsidRPr="008B5257">
        <w:rPr>
          <w:rFonts w:asciiTheme="minorHAnsi" w:hAnsiTheme="minorHAnsi" w:cstheme="minorHAnsi"/>
          <w:sz w:val="24"/>
        </w:rPr>
        <w:t>complete solution</w:t>
      </w:r>
      <w:r w:rsidR="00EC69F9" w:rsidRPr="008B5257">
        <w:rPr>
          <w:rFonts w:asciiTheme="minorHAnsi" w:hAnsiTheme="minorHAnsi" w:cstheme="minorHAnsi"/>
          <w:sz w:val="24"/>
        </w:rPr>
        <w:t xml:space="preserve"> studies for </w:t>
      </w:r>
      <w:r w:rsidR="009C72B1" w:rsidRPr="008B5257">
        <w:rPr>
          <w:rFonts w:asciiTheme="minorHAnsi" w:hAnsiTheme="minorHAnsi" w:cstheme="minorHAnsi"/>
          <w:sz w:val="24"/>
        </w:rPr>
        <w:t>th</w:t>
      </w:r>
      <w:r w:rsidR="00EB2F59" w:rsidRPr="008B5257">
        <w:rPr>
          <w:rFonts w:asciiTheme="minorHAnsi" w:hAnsiTheme="minorHAnsi" w:cstheme="minorHAnsi"/>
          <w:sz w:val="24"/>
        </w:rPr>
        <w:t xml:space="preserve">e </w:t>
      </w:r>
      <w:r w:rsidR="00BF6545" w:rsidRPr="008B5257">
        <w:rPr>
          <w:rFonts w:asciiTheme="minorHAnsi" w:hAnsiTheme="minorHAnsi" w:cstheme="minorHAnsi"/>
          <w:sz w:val="24"/>
        </w:rPr>
        <w:t xml:space="preserve">short-term </w:t>
      </w:r>
      <w:r w:rsidR="009C72B1" w:rsidRPr="008B5257">
        <w:rPr>
          <w:rFonts w:asciiTheme="minorHAnsi" w:hAnsiTheme="minorHAnsi" w:cstheme="minorHAnsi"/>
          <w:sz w:val="24"/>
        </w:rPr>
        <w:t>solutions</w:t>
      </w:r>
      <w:r w:rsidR="007F5509">
        <w:rPr>
          <w:rFonts w:asciiTheme="minorHAnsi" w:hAnsiTheme="minorHAnsi" w:cstheme="minorHAnsi"/>
          <w:sz w:val="24"/>
        </w:rPr>
        <w:t xml:space="preserve">, as these short-term solutions may </w:t>
      </w:r>
      <w:r w:rsidR="006320FC" w:rsidRPr="008B5257">
        <w:rPr>
          <w:rFonts w:asciiTheme="minorHAnsi" w:hAnsiTheme="minorHAnsi" w:cstheme="minorHAnsi"/>
          <w:sz w:val="24"/>
        </w:rPr>
        <w:t>impact any longer term needs</w:t>
      </w:r>
      <w:r w:rsidR="009C72B1" w:rsidRPr="008B5257">
        <w:rPr>
          <w:rFonts w:asciiTheme="minorHAnsi" w:hAnsiTheme="minorHAnsi" w:cstheme="minorHAnsi"/>
          <w:sz w:val="24"/>
        </w:rPr>
        <w:t>.</w:t>
      </w:r>
      <w:r w:rsidR="002D1676" w:rsidRPr="008B5257">
        <w:rPr>
          <w:rFonts w:asciiTheme="minorHAnsi" w:hAnsiTheme="minorHAnsi" w:cstheme="minorHAnsi"/>
          <w:sz w:val="24"/>
        </w:rPr>
        <w:t xml:space="preserve"> </w:t>
      </w:r>
      <w:r w:rsidR="009C248D" w:rsidRPr="008B5257">
        <w:rPr>
          <w:rFonts w:asciiTheme="minorHAnsi" w:hAnsiTheme="minorHAnsi" w:cstheme="minorHAnsi"/>
          <w:sz w:val="24"/>
        </w:rPr>
        <w:t xml:space="preserve"> </w:t>
      </w:r>
      <w:r w:rsidR="00EB2F59" w:rsidRPr="008B5257">
        <w:rPr>
          <w:rFonts w:asciiTheme="minorHAnsi" w:hAnsiTheme="minorHAnsi" w:cstheme="minorHAnsi"/>
          <w:sz w:val="24"/>
        </w:rPr>
        <w:t>The tariff does not specify a deadline for completion of solution studies, and some of these studies can take over a year to complete.</w:t>
      </w:r>
      <w:r w:rsidR="009C248D" w:rsidRPr="008B5257">
        <w:rPr>
          <w:rFonts w:asciiTheme="minorHAnsi" w:hAnsiTheme="minorHAnsi" w:cstheme="minorHAnsi"/>
          <w:sz w:val="24"/>
        </w:rPr>
        <w:t xml:space="preserve"> </w:t>
      </w:r>
      <w:r w:rsidR="00AA6C67" w:rsidRPr="008B5257">
        <w:rPr>
          <w:rFonts w:asciiTheme="minorHAnsi" w:hAnsiTheme="minorHAnsi" w:cstheme="minorHAnsi"/>
          <w:sz w:val="24"/>
        </w:rPr>
        <w:t xml:space="preserve"> </w:t>
      </w:r>
    </w:p>
    <w:p w:rsidR="00AA6C67" w:rsidRPr="008B5257" w:rsidRDefault="00AA6C67" w:rsidP="00EB2F59">
      <w:pPr>
        <w:pStyle w:val="NoSpacing"/>
        <w:spacing w:line="480" w:lineRule="auto"/>
        <w:ind w:firstLine="720"/>
        <w:jc w:val="both"/>
        <w:rPr>
          <w:rFonts w:asciiTheme="minorHAnsi" w:hAnsiTheme="minorHAnsi" w:cstheme="minorHAnsi"/>
          <w:sz w:val="24"/>
        </w:rPr>
      </w:pPr>
      <w:r w:rsidRPr="008B5257">
        <w:rPr>
          <w:rFonts w:asciiTheme="minorHAnsi" w:hAnsiTheme="minorHAnsi" w:cstheme="minorHAnsi"/>
          <w:sz w:val="24"/>
        </w:rPr>
        <w:t xml:space="preserve">When the solution study is complete, ISO-NE will then </w:t>
      </w:r>
      <w:r w:rsidR="006E2EA4" w:rsidRPr="008B5257">
        <w:rPr>
          <w:rFonts w:asciiTheme="minorHAnsi" w:hAnsiTheme="minorHAnsi" w:cstheme="minorHAnsi"/>
          <w:sz w:val="24"/>
        </w:rPr>
        <w:t xml:space="preserve">conduct a needs </w:t>
      </w:r>
      <w:r w:rsidR="00C646C2" w:rsidRPr="008B5257">
        <w:rPr>
          <w:rFonts w:asciiTheme="minorHAnsi" w:hAnsiTheme="minorHAnsi" w:cstheme="minorHAnsi"/>
          <w:sz w:val="24"/>
        </w:rPr>
        <w:t>re-</w:t>
      </w:r>
      <w:r w:rsidR="006E2EA4" w:rsidRPr="008B5257">
        <w:rPr>
          <w:rFonts w:asciiTheme="minorHAnsi" w:hAnsiTheme="minorHAnsi" w:cstheme="minorHAnsi"/>
          <w:sz w:val="24"/>
        </w:rPr>
        <w:t>assessment to determine if th</w:t>
      </w:r>
      <w:r w:rsidRPr="008B5257">
        <w:rPr>
          <w:rFonts w:asciiTheme="minorHAnsi" w:hAnsiTheme="minorHAnsi" w:cstheme="minorHAnsi"/>
          <w:sz w:val="24"/>
        </w:rPr>
        <w:t>e new</w:t>
      </w:r>
      <w:r w:rsidR="00C646C2" w:rsidRPr="008B5257">
        <w:rPr>
          <w:rFonts w:asciiTheme="minorHAnsi" w:hAnsiTheme="minorHAnsi" w:cstheme="minorHAnsi"/>
          <w:sz w:val="24"/>
        </w:rPr>
        <w:t>ly proposed</w:t>
      </w:r>
      <w:r w:rsidRPr="008B5257">
        <w:rPr>
          <w:rFonts w:asciiTheme="minorHAnsi" w:hAnsiTheme="minorHAnsi" w:cstheme="minorHAnsi"/>
          <w:sz w:val="24"/>
        </w:rPr>
        <w:t xml:space="preserve"> </w:t>
      </w:r>
      <w:r w:rsidR="00BF6545" w:rsidRPr="008B5257">
        <w:rPr>
          <w:rFonts w:asciiTheme="minorHAnsi" w:hAnsiTheme="minorHAnsi" w:cstheme="minorHAnsi"/>
          <w:sz w:val="24"/>
        </w:rPr>
        <w:t xml:space="preserve">short-term </w:t>
      </w:r>
      <w:r w:rsidR="009C2B27" w:rsidRPr="008B5257">
        <w:rPr>
          <w:rFonts w:asciiTheme="minorHAnsi" w:hAnsiTheme="minorHAnsi" w:cstheme="minorHAnsi"/>
          <w:sz w:val="24"/>
        </w:rPr>
        <w:t>exempt</w:t>
      </w:r>
      <w:r w:rsidR="004340C1" w:rsidRPr="008B5257">
        <w:rPr>
          <w:rFonts w:asciiTheme="minorHAnsi" w:hAnsiTheme="minorHAnsi" w:cstheme="minorHAnsi"/>
          <w:sz w:val="24"/>
        </w:rPr>
        <w:t>ion</w:t>
      </w:r>
      <w:r w:rsidR="009C2B27" w:rsidRPr="008B5257">
        <w:rPr>
          <w:rFonts w:asciiTheme="minorHAnsi" w:hAnsiTheme="minorHAnsi" w:cstheme="minorHAnsi"/>
          <w:sz w:val="24"/>
        </w:rPr>
        <w:t xml:space="preserve"> </w:t>
      </w:r>
      <w:r w:rsidRPr="008B5257">
        <w:rPr>
          <w:rFonts w:asciiTheme="minorHAnsi" w:hAnsiTheme="minorHAnsi" w:cstheme="minorHAnsi"/>
          <w:sz w:val="24"/>
        </w:rPr>
        <w:t xml:space="preserve">solutions </w:t>
      </w:r>
      <w:r w:rsidR="009C2B27" w:rsidRPr="008B5257">
        <w:rPr>
          <w:rFonts w:asciiTheme="minorHAnsi" w:hAnsiTheme="minorHAnsi" w:cstheme="minorHAnsi"/>
          <w:sz w:val="24"/>
        </w:rPr>
        <w:t xml:space="preserve">have any impacts on </w:t>
      </w:r>
      <w:r w:rsidRPr="008B5257">
        <w:rPr>
          <w:rFonts w:asciiTheme="minorHAnsi" w:hAnsiTheme="minorHAnsi" w:cstheme="minorHAnsi"/>
          <w:sz w:val="24"/>
        </w:rPr>
        <w:t xml:space="preserve">the </w:t>
      </w:r>
      <w:r w:rsidR="00F112C7" w:rsidRPr="008B5257">
        <w:rPr>
          <w:rFonts w:asciiTheme="minorHAnsi" w:hAnsiTheme="minorHAnsi" w:cstheme="minorHAnsi"/>
          <w:sz w:val="24"/>
        </w:rPr>
        <w:t>long</w:t>
      </w:r>
      <w:r w:rsidR="00EE620B" w:rsidRPr="008B5257">
        <w:rPr>
          <w:rFonts w:asciiTheme="minorHAnsi" w:hAnsiTheme="minorHAnsi" w:cstheme="minorHAnsi"/>
          <w:sz w:val="24"/>
        </w:rPr>
        <w:t>er-term</w:t>
      </w:r>
      <w:r w:rsidRPr="008B5257">
        <w:rPr>
          <w:rFonts w:asciiTheme="minorHAnsi" w:hAnsiTheme="minorHAnsi" w:cstheme="minorHAnsi"/>
          <w:sz w:val="24"/>
        </w:rPr>
        <w:t xml:space="preserve"> needs</w:t>
      </w:r>
      <w:r w:rsidR="006E2EA4" w:rsidRPr="008B5257">
        <w:rPr>
          <w:rFonts w:asciiTheme="minorHAnsi" w:hAnsiTheme="minorHAnsi" w:cstheme="minorHAnsi"/>
          <w:sz w:val="24"/>
        </w:rPr>
        <w:t xml:space="preserve"> identified earlier</w:t>
      </w:r>
      <w:r w:rsidRPr="008B5257">
        <w:rPr>
          <w:rFonts w:asciiTheme="minorHAnsi" w:hAnsiTheme="minorHAnsi" w:cstheme="minorHAnsi"/>
          <w:sz w:val="24"/>
        </w:rPr>
        <w:t xml:space="preserve">.  If </w:t>
      </w:r>
      <w:r w:rsidR="00C646C2" w:rsidRPr="008B5257">
        <w:rPr>
          <w:rFonts w:asciiTheme="minorHAnsi" w:hAnsiTheme="minorHAnsi" w:cstheme="minorHAnsi"/>
          <w:sz w:val="24"/>
        </w:rPr>
        <w:t xml:space="preserve">such re-assessment finds that </w:t>
      </w:r>
      <w:r w:rsidR="009C248D" w:rsidRPr="008B5257">
        <w:rPr>
          <w:rFonts w:asciiTheme="minorHAnsi" w:hAnsiTheme="minorHAnsi" w:cstheme="minorHAnsi"/>
          <w:sz w:val="24"/>
        </w:rPr>
        <w:t>there are still needs as of the time of the re-assessment</w:t>
      </w:r>
      <w:r w:rsidRPr="008B5257">
        <w:rPr>
          <w:rFonts w:asciiTheme="minorHAnsi" w:hAnsiTheme="minorHAnsi" w:cstheme="minorHAnsi"/>
          <w:sz w:val="24"/>
        </w:rPr>
        <w:t xml:space="preserve">, ISO-NE </w:t>
      </w:r>
      <w:r w:rsidR="006E2EA4" w:rsidRPr="008B5257">
        <w:rPr>
          <w:rFonts w:asciiTheme="minorHAnsi" w:hAnsiTheme="minorHAnsi" w:cstheme="minorHAnsi"/>
          <w:sz w:val="24"/>
        </w:rPr>
        <w:t>might then</w:t>
      </w:r>
      <w:r w:rsidRPr="008B5257">
        <w:rPr>
          <w:rFonts w:asciiTheme="minorHAnsi" w:hAnsiTheme="minorHAnsi" w:cstheme="minorHAnsi"/>
          <w:sz w:val="24"/>
        </w:rPr>
        <w:t xml:space="preserve"> initiate a competitive solicitation mechanism.  </w:t>
      </w:r>
      <w:r w:rsidR="00EB2F59" w:rsidRPr="008B5257">
        <w:rPr>
          <w:rFonts w:asciiTheme="minorHAnsi" w:hAnsiTheme="minorHAnsi" w:cstheme="minorHAnsi"/>
          <w:sz w:val="24"/>
        </w:rPr>
        <w:t xml:space="preserve">Due to the </w:t>
      </w:r>
      <w:r w:rsidRPr="008B5257">
        <w:rPr>
          <w:rFonts w:asciiTheme="minorHAnsi" w:hAnsiTheme="minorHAnsi" w:cstheme="minorHAnsi"/>
          <w:sz w:val="24"/>
        </w:rPr>
        <w:t xml:space="preserve">passage of time, </w:t>
      </w:r>
      <w:r w:rsidR="00EB2F59" w:rsidRPr="008B5257">
        <w:rPr>
          <w:rFonts w:asciiTheme="minorHAnsi" w:hAnsiTheme="minorHAnsi" w:cstheme="minorHAnsi"/>
          <w:sz w:val="24"/>
        </w:rPr>
        <w:t xml:space="preserve">however, </w:t>
      </w:r>
      <w:r w:rsidR="00BF6545" w:rsidRPr="008B5257">
        <w:rPr>
          <w:rFonts w:asciiTheme="minorHAnsi" w:hAnsiTheme="minorHAnsi" w:cstheme="minorHAnsi"/>
          <w:sz w:val="24"/>
        </w:rPr>
        <w:t xml:space="preserve">longer-term </w:t>
      </w:r>
      <w:r w:rsidR="00EB2F59" w:rsidRPr="008B5257">
        <w:rPr>
          <w:rFonts w:asciiTheme="minorHAnsi" w:hAnsiTheme="minorHAnsi" w:cstheme="minorHAnsi"/>
          <w:sz w:val="24"/>
        </w:rPr>
        <w:t xml:space="preserve">needs for which ISO-NE delayed a competitive process </w:t>
      </w:r>
      <w:r w:rsidR="007F5509">
        <w:rPr>
          <w:rFonts w:asciiTheme="minorHAnsi" w:hAnsiTheme="minorHAnsi" w:cstheme="minorHAnsi"/>
          <w:sz w:val="24"/>
        </w:rPr>
        <w:t xml:space="preserve">either may </w:t>
      </w:r>
      <w:r w:rsidR="00EB2F59" w:rsidRPr="008B5257">
        <w:rPr>
          <w:rFonts w:asciiTheme="minorHAnsi" w:hAnsiTheme="minorHAnsi" w:cstheme="minorHAnsi"/>
          <w:sz w:val="24"/>
        </w:rPr>
        <w:t xml:space="preserve">have become </w:t>
      </w:r>
      <w:r w:rsidR="00BF6545" w:rsidRPr="008B5257">
        <w:rPr>
          <w:rFonts w:asciiTheme="minorHAnsi" w:hAnsiTheme="minorHAnsi" w:cstheme="minorHAnsi"/>
          <w:sz w:val="24"/>
        </w:rPr>
        <w:t xml:space="preserve">short-term needs </w:t>
      </w:r>
      <w:r w:rsidR="00EB2F59" w:rsidRPr="008B5257">
        <w:rPr>
          <w:rFonts w:asciiTheme="minorHAnsi" w:hAnsiTheme="minorHAnsi" w:cstheme="minorHAnsi"/>
          <w:sz w:val="24"/>
        </w:rPr>
        <w:t xml:space="preserve">or simply </w:t>
      </w:r>
      <w:r w:rsidR="007F5509">
        <w:rPr>
          <w:rFonts w:asciiTheme="minorHAnsi" w:hAnsiTheme="minorHAnsi" w:cstheme="minorHAnsi"/>
          <w:sz w:val="24"/>
        </w:rPr>
        <w:t xml:space="preserve">may </w:t>
      </w:r>
      <w:r w:rsidR="00EB2F59" w:rsidRPr="008B5257">
        <w:rPr>
          <w:rFonts w:asciiTheme="minorHAnsi" w:hAnsiTheme="minorHAnsi" w:cstheme="minorHAnsi"/>
          <w:sz w:val="24"/>
        </w:rPr>
        <w:t xml:space="preserve">no longer </w:t>
      </w:r>
      <w:r w:rsidR="007F5509">
        <w:rPr>
          <w:rFonts w:asciiTheme="minorHAnsi" w:hAnsiTheme="minorHAnsi" w:cstheme="minorHAnsi"/>
          <w:sz w:val="24"/>
        </w:rPr>
        <w:t xml:space="preserve">be </w:t>
      </w:r>
      <w:r w:rsidR="00EB2F59" w:rsidRPr="008B5257">
        <w:rPr>
          <w:rFonts w:asciiTheme="minorHAnsi" w:hAnsiTheme="minorHAnsi" w:cstheme="minorHAnsi"/>
          <w:sz w:val="24"/>
        </w:rPr>
        <w:t xml:space="preserve">needed due to the new </w:t>
      </w:r>
      <w:r w:rsidR="00BF6545" w:rsidRPr="008B5257">
        <w:rPr>
          <w:rFonts w:asciiTheme="minorHAnsi" w:hAnsiTheme="minorHAnsi" w:cstheme="minorHAnsi"/>
          <w:sz w:val="24"/>
        </w:rPr>
        <w:t>short-term</w:t>
      </w:r>
      <w:r w:rsidR="00EB2F59" w:rsidRPr="008B5257">
        <w:rPr>
          <w:rFonts w:asciiTheme="minorHAnsi" w:hAnsiTheme="minorHAnsi" w:cstheme="minorHAnsi"/>
          <w:sz w:val="24"/>
        </w:rPr>
        <w:t xml:space="preserve"> solution or </w:t>
      </w:r>
      <w:r w:rsidR="00EE620B" w:rsidRPr="008B5257">
        <w:rPr>
          <w:rFonts w:asciiTheme="minorHAnsi" w:hAnsiTheme="minorHAnsi" w:cstheme="minorHAnsi"/>
          <w:sz w:val="24"/>
        </w:rPr>
        <w:t xml:space="preserve">to </w:t>
      </w:r>
      <w:r w:rsidR="00EB2F59" w:rsidRPr="008B5257">
        <w:rPr>
          <w:rFonts w:asciiTheme="minorHAnsi" w:hAnsiTheme="minorHAnsi" w:cstheme="minorHAnsi"/>
          <w:sz w:val="24"/>
        </w:rPr>
        <w:t>other system changes such as the addition of new resources or reductions in forecast load</w:t>
      </w:r>
      <w:r w:rsidR="00C646C2" w:rsidRPr="008B5257">
        <w:rPr>
          <w:rFonts w:asciiTheme="minorHAnsi" w:hAnsiTheme="minorHAnsi" w:cstheme="minorHAnsi"/>
          <w:sz w:val="24"/>
        </w:rPr>
        <w:t xml:space="preserve"> in the interim period between the studies</w:t>
      </w:r>
      <w:r w:rsidR="00EB2F59" w:rsidRPr="008B5257">
        <w:rPr>
          <w:rFonts w:asciiTheme="minorHAnsi" w:hAnsiTheme="minorHAnsi" w:cstheme="minorHAnsi"/>
          <w:sz w:val="24"/>
        </w:rPr>
        <w:t>.</w:t>
      </w:r>
    </w:p>
    <w:p w:rsidR="00BC3465" w:rsidRPr="008B5257" w:rsidRDefault="00EF6255" w:rsidP="004340C1">
      <w:pPr>
        <w:pStyle w:val="NoSpacing"/>
        <w:spacing w:line="480" w:lineRule="auto"/>
        <w:ind w:firstLine="720"/>
        <w:jc w:val="both"/>
        <w:rPr>
          <w:rFonts w:asciiTheme="minorHAnsi" w:hAnsiTheme="minorHAnsi" w:cstheme="minorHAnsi"/>
          <w:sz w:val="24"/>
        </w:rPr>
      </w:pPr>
      <w:r w:rsidRPr="008B5257">
        <w:rPr>
          <w:rFonts w:asciiTheme="minorHAnsi" w:hAnsiTheme="minorHAnsi" w:cstheme="minorHAnsi"/>
          <w:sz w:val="24"/>
        </w:rPr>
        <w:t xml:space="preserve">ISO-NE </w:t>
      </w:r>
      <w:r w:rsidR="00AB706D" w:rsidRPr="008B5257">
        <w:rPr>
          <w:rFonts w:asciiTheme="minorHAnsi" w:hAnsiTheme="minorHAnsi" w:cstheme="minorHAnsi"/>
          <w:sz w:val="24"/>
        </w:rPr>
        <w:t xml:space="preserve">has explained </w:t>
      </w:r>
      <w:r w:rsidR="004F009D" w:rsidRPr="008B5257">
        <w:rPr>
          <w:rFonts w:asciiTheme="minorHAnsi" w:hAnsiTheme="minorHAnsi" w:cstheme="minorHAnsi"/>
          <w:sz w:val="24"/>
        </w:rPr>
        <w:t>that solution</w:t>
      </w:r>
      <w:r w:rsidR="00967849" w:rsidRPr="008B5257">
        <w:rPr>
          <w:rFonts w:asciiTheme="minorHAnsi" w:hAnsiTheme="minorHAnsi" w:cstheme="minorHAnsi"/>
          <w:sz w:val="24"/>
        </w:rPr>
        <w:t xml:space="preserve"> studies for </w:t>
      </w:r>
      <w:r w:rsidR="00BF6545" w:rsidRPr="008B5257">
        <w:rPr>
          <w:rFonts w:asciiTheme="minorHAnsi" w:hAnsiTheme="minorHAnsi" w:cstheme="minorHAnsi"/>
          <w:sz w:val="24"/>
        </w:rPr>
        <w:t xml:space="preserve">short-term </w:t>
      </w:r>
      <w:r w:rsidR="00967849" w:rsidRPr="008B5257">
        <w:rPr>
          <w:rFonts w:asciiTheme="minorHAnsi" w:hAnsiTheme="minorHAnsi" w:cstheme="minorHAnsi"/>
          <w:sz w:val="24"/>
        </w:rPr>
        <w:t xml:space="preserve">needs could </w:t>
      </w:r>
      <w:r w:rsidR="007F5509">
        <w:rPr>
          <w:rFonts w:asciiTheme="minorHAnsi" w:hAnsiTheme="minorHAnsi" w:cstheme="minorHAnsi"/>
          <w:sz w:val="24"/>
        </w:rPr>
        <w:t xml:space="preserve">incidentally </w:t>
      </w:r>
      <w:r w:rsidR="00C646C2" w:rsidRPr="008B5257">
        <w:rPr>
          <w:rFonts w:asciiTheme="minorHAnsi" w:hAnsiTheme="minorHAnsi" w:cstheme="minorHAnsi"/>
          <w:sz w:val="24"/>
        </w:rPr>
        <w:t xml:space="preserve">meet or mitigate </w:t>
      </w:r>
      <w:r w:rsidR="00EB2F59" w:rsidRPr="008B5257">
        <w:rPr>
          <w:rFonts w:asciiTheme="minorHAnsi" w:hAnsiTheme="minorHAnsi" w:cstheme="minorHAnsi"/>
          <w:sz w:val="24"/>
        </w:rPr>
        <w:t>the longer-</w:t>
      </w:r>
      <w:r w:rsidR="00967849" w:rsidRPr="008B5257">
        <w:rPr>
          <w:rFonts w:asciiTheme="minorHAnsi" w:hAnsiTheme="minorHAnsi" w:cstheme="minorHAnsi"/>
          <w:sz w:val="24"/>
        </w:rPr>
        <w:t xml:space="preserve">term needs.  </w:t>
      </w:r>
      <w:r w:rsidR="004F009D" w:rsidRPr="008B5257">
        <w:rPr>
          <w:rFonts w:asciiTheme="minorHAnsi" w:hAnsiTheme="minorHAnsi" w:cstheme="minorHAnsi"/>
          <w:sz w:val="24"/>
        </w:rPr>
        <w:t>According to ISO-NE, d</w:t>
      </w:r>
      <w:r w:rsidR="00967849" w:rsidRPr="008B5257">
        <w:rPr>
          <w:rFonts w:asciiTheme="minorHAnsi" w:hAnsiTheme="minorHAnsi" w:cstheme="minorHAnsi"/>
          <w:sz w:val="24"/>
        </w:rPr>
        <w:t xml:space="preserve">eferring issuance of a competitive solicitation for </w:t>
      </w:r>
      <w:r w:rsidR="00BF6545" w:rsidRPr="008B5257">
        <w:rPr>
          <w:rFonts w:asciiTheme="minorHAnsi" w:hAnsiTheme="minorHAnsi" w:cstheme="minorHAnsi"/>
          <w:sz w:val="24"/>
        </w:rPr>
        <w:t xml:space="preserve">short-term </w:t>
      </w:r>
      <w:r w:rsidR="007F5509">
        <w:rPr>
          <w:rFonts w:asciiTheme="minorHAnsi" w:hAnsiTheme="minorHAnsi" w:cstheme="minorHAnsi"/>
          <w:sz w:val="24"/>
        </w:rPr>
        <w:t xml:space="preserve">needs solution development </w:t>
      </w:r>
      <w:r w:rsidR="00967849" w:rsidRPr="008B5257">
        <w:rPr>
          <w:rFonts w:asciiTheme="minorHAnsi" w:hAnsiTheme="minorHAnsi" w:cstheme="minorHAnsi"/>
          <w:sz w:val="24"/>
        </w:rPr>
        <w:t xml:space="preserve">avoids implementation of multiple </w:t>
      </w:r>
      <w:r w:rsidR="00967849" w:rsidRPr="008B5257">
        <w:rPr>
          <w:rFonts w:asciiTheme="minorHAnsi" w:hAnsiTheme="minorHAnsi" w:cstheme="minorHAnsi"/>
          <w:sz w:val="24"/>
        </w:rPr>
        <w:lastRenderedPageBreak/>
        <w:t xml:space="preserve">solutions to fix the same problem </w:t>
      </w:r>
      <w:r w:rsidR="00C646C2" w:rsidRPr="008B5257">
        <w:rPr>
          <w:rFonts w:asciiTheme="minorHAnsi" w:hAnsiTheme="minorHAnsi" w:cstheme="minorHAnsi"/>
          <w:sz w:val="24"/>
        </w:rPr>
        <w:t>with</w:t>
      </w:r>
      <w:r w:rsidR="00967849" w:rsidRPr="008B5257">
        <w:rPr>
          <w:rFonts w:asciiTheme="minorHAnsi" w:hAnsiTheme="minorHAnsi" w:cstheme="minorHAnsi"/>
          <w:sz w:val="24"/>
        </w:rPr>
        <w:t xml:space="preserve"> the associated </w:t>
      </w:r>
      <w:r w:rsidR="00C646C2" w:rsidRPr="008B5257">
        <w:rPr>
          <w:rFonts w:asciiTheme="minorHAnsi" w:hAnsiTheme="minorHAnsi" w:cstheme="minorHAnsi"/>
          <w:sz w:val="24"/>
        </w:rPr>
        <w:t xml:space="preserve">additional </w:t>
      </w:r>
      <w:r w:rsidR="00967849" w:rsidRPr="008B5257">
        <w:rPr>
          <w:rFonts w:asciiTheme="minorHAnsi" w:hAnsiTheme="minorHAnsi" w:cstheme="minorHAnsi"/>
          <w:sz w:val="24"/>
        </w:rPr>
        <w:t>costs</w:t>
      </w:r>
      <w:r w:rsidR="006320FC" w:rsidRPr="008B5257">
        <w:rPr>
          <w:rFonts w:asciiTheme="minorHAnsi" w:hAnsiTheme="minorHAnsi" w:cstheme="minorHAnsi"/>
          <w:sz w:val="24"/>
        </w:rPr>
        <w:t xml:space="preserve"> o</w:t>
      </w:r>
      <w:r w:rsidR="007F5509">
        <w:rPr>
          <w:rFonts w:asciiTheme="minorHAnsi" w:hAnsiTheme="minorHAnsi" w:cstheme="minorHAnsi"/>
          <w:sz w:val="24"/>
        </w:rPr>
        <w:t>f</w:t>
      </w:r>
      <w:r w:rsidR="006320FC" w:rsidRPr="008B5257">
        <w:rPr>
          <w:rFonts w:asciiTheme="minorHAnsi" w:hAnsiTheme="minorHAnsi" w:cstheme="minorHAnsi"/>
          <w:sz w:val="24"/>
        </w:rPr>
        <w:t xml:space="preserve"> embarking on a competitive process for solutions to needs that may not exist once the short-term solutions are developed</w:t>
      </w:r>
      <w:r w:rsidR="00967849" w:rsidRPr="008B5257">
        <w:rPr>
          <w:rFonts w:asciiTheme="minorHAnsi" w:hAnsiTheme="minorHAnsi" w:cstheme="minorHAnsi"/>
          <w:sz w:val="24"/>
        </w:rPr>
        <w:t>.</w:t>
      </w:r>
      <w:r w:rsidR="00B61D01">
        <w:rPr>
          <w:rFonts w:asciiTheme="minorHAnsi" w:hAnsiTheme="minorHAnsi" w:cstheme="minorHAnsi"/>
          <w:sz w:val="24"/>
        </w:rPr>
        <w:t xml:space="preserve"> </w:t>
      </w:r>
      <w:r w:rsidR="004340C1" w:rsidRPr="008B5257">
        <w:rPr>
          <w:rFonts w:asciiTheme="minorHAnsi" w:hAnsiTheme="minorHAnsi" w:cstheme="minorHAnsi"/>
          <w:sz w:val="24"/>
        </w:rPr>
        <w:t xml:space="preserve"> </w:t>
      </w:r>
      <w:r w:rsidR="00AB706D" w:rsidRPr="008B5257">
        <w:rPr>
          <w:rFonts w:asciiTheme="minorHAnsi" w:hAnsiTheme="minorHAnsi" w:cstheme="minorHAnsi"/>
          <w:sz w:val="24"/>
        </w:rPr>
        <w:t xml:space="preserve">The implementation details of this needs assessment and competitive solicitation process are </w:t>
      </w:r>
      <w:r w:rsidR="009C2B27" w:rsidRPr="008B5257">
        <w:rPr>
          <w:rFonts w:asciiTheme="minorHAnsi" w:hAnsiTheme="minorHAnsi" w:cstheme="minorHAnsi"/>
          <w:sz w:val="24"/>
        </w:rPr>
        <w:t xml:space="preserve">included </w:t>
      </w:r>
      <w:r w:rsidR="00AB706D" w:rsidRPr="008B5257">
        <w:rPr>
          <w:rFonts w:asciiTheme="minorHAnsi" w:hAnsiTheme="minorHAnsi" w:cstheme="minorHAnsi"/>
          <w:sz w:val="24"/>
        </w:rPr>
        <w:t>in ISO-NE’s Transmission Planning Process Guide</w:t>
      </w:r>
      <w:r w:rsidR="00BC3465" w:rsidRPr="008B5257">
        <w:rPr>
          <w:rFonts w:asciiTheme="minorHAnsi" w:hAnsiTheme="minorHAnsi" w:cstheme="minorHAnsi"/>
          <w:sz w:val="24"/>
        </w:rPr>
        <w:t>, a document that is not filed with the Commission</w:t>
      </w:r>
      <w:r w:rsidR="004340C1" w:rsidRPr="008B5257">
        <w:rPr>
          <w:rFonts w:asciiTheme="minorHAnsi" w:hAnsiTheme="minorHAnsi" w:cstheme="minorHAnsi"/>
          <w:sz w:val="24"/>
        </w:rPr>
        <w:t>,</w:t>
      </w:r>
      <w:r w:rsidR="00BC3465" w:rsidRPr="008B5257">
        <w:rPr>
          <w:rFonts w:asciiTheme="minorHAnsi" w:hAnsiTheme="minorHAnsi" w:cstheme="minorHAnsi"/>
          <w:sz w:val="24"/>
        </w:rPr>
        <w:t xml:space="preserve"> but </w:t>
      </w:r>
      <w:r w:rsidR="00AB706D" w:rsidRPr="008B5257">
        <w:rPr>
          <w:rFonts w:asciiTheme="minorHAnsi" w:hAnsiTheme="minorHAnsi" w:cstheme="minorHAnsi"/>
          <w:sz w:val="24"/>
        </w:rPr>
        <w:t>is intended to</w:t>
      </w:r>
      <w:r w:rsidR="00AB706D" w:rsidRPr="008B5257">
        <w:rPr>
          <w:rFonts w:asciiTheme="minorHAnsi" w:hAnsiTheme="minorHAnsi"/>
          <w:sz w:val="24"/>
        </w:rPr>
        <w:t xml:space="preserve"> </w:t>
      </w:r>
      <w:r w:rsidR="005E6D97" w:rsidRPr="008B5257">
        <w:rPr>
          <w:rFonts w:asciiTheme="minorHAnsi" w:hAnsiTheme="minorHAnsi"/>
          <w:sz w:val="24"/>
        </w:rPr>
        <w:t xml:space="preserve">provide guidance </w:t>
      </w:r>
      <w:r w:rsidR="005E6D97" w:rsidRPr="008B5257">
        <w:rPr>
          <w:rFonts w:asciiTheme="minorHAnsi" w:hAnsiTheme="minorHAnsi" w:cstheme="minorHAnsi"/>
          <w:sz w:val="24"/>
        </w:rPr>
        <w:t xml:space="preserve">towards </w:t>
      </w:r>
      <w:r w:rsidR="00AB706D" w:rsidRPr="008B5257">
        <w:rPr>
          <w:rFonts w:asciiTheme="minorHAnsi" w:hAnsiTheme="minorHAnsi" w:cstheme="minorHAnsi"/>
          <w:sz w:val="24"/>
        </w:rPr>
        <w:t>implement</w:t>
      </w:r>
      <w:r w:rsidR="005E6D97" w:rsidRPr="008B5257">
        <w:rPr>
          <w:rFonts w:asciiTheme="minorHAnsi" w:hAnsiTheme="minorHAnsi" w:cstheme="minorHAnsi"/>
          <w:sz w:val="24"/>
        </w:rPr>
        <w:t>ing</w:t>
      </w:r>
      <w:r w:rsidR="00AB706D" w:rsidRPr="008B5257">
        <w:rPr>
          <w:rFonts w:asciiTheme="minorHAnsi" w:hAnsiTheme="minorHAnsi" w:cstheme="minorHAnsi"/>
          <w:sz w:val="24"/>
        </w:rPr>
        <w:t xml:space="preserve"> the requirements in </w:t>
      </w:r>
      <w:r w:rsidR="00AB706D" w:rsidRPr="008B5257">
        <w:rPr>
          <w:rFonts w:asciiTheme="minorHAnsi" w:hAnsiTheme="minorHAnsi"/>
          <w:sz w:val="24"/>
        </w:rPr>
        <w:t xml:space="preserve">the </w:t>
      </w:r>
      <w:r w:rsidR="00AB706D" w:rsidRPr="008B5257">
        <w:rPr>
          <w:rFonts w:asciiTheme="minorHAnsi" w:hAnsiTheme="minorHAnsi" w:cstheme="minorHAnsi"/>
          <w:sz w:val="24"/>
        </w:rPr>
        <w:t xml:space="preserve">Attachment K </w:t>
      </w:r>
      <w:r w:rsidR="00AB706D" w:rsidRPr="008B5257">
        <w:rPr>
          <w:rFonts w:asciiTheme="minorHAnsi" w:hAnsiTheme="minorHAnsi"/>
          <w:sz w:val="24"/>
        </w:rPr>
        <w:t>process</w:t>
      </w:r>
      <w:r w:rsidR="0060321D">
        <w:rPr>
          <w:rFonts w:asciiTheme="minorHAnsi" w:hAnsiTheme="minorHAnsi"/>
          <w:sz w:val="24"/>
        </w:rPr>
        <w:t>.  This document is being discussed by ISO-NE</w:t>
      </w:r>
      <w:r w:rsidR="0060321D">
        <w:rPr>
          <w:rFonts w:asciiTheme="minorHAnsi" w:hAnsiTheme="minorHAnsi" w:cstheme="minorHAnsi"/>
          <w:sz w:val="24"/>
        </w:rPr>
        <w:t xml:space="preserve"> and </w:t>
      </w:r>
      <w:r w:rsidR="00AB706D" w:rsidRPr="008B5257">
        <w:rPr>
          <w:rFonts w:asciiTheme="minorHAnsi" w:hAnsiTheme="minorHAnsi" w:cstheme="minorHAnsi"/>
          <w:sz w:val="24"/>
        </w:rPr>
        <w:t>stakeholders.</w:t>
      </w:r>
      <w:r w:rsidR="009C2B27" w:rsidRPr="008B5257">
        <w:rPr>
          <w:rFonts w:asciiTheme="minorHAnsi" w:hAnsiTheme="minorHAnsi" w:cstheme="minorHAnsi"/>
          <w:sz w:val="24"/>
        </w:rPr>
        <w:t xml:space="preserve"> </w:t>
      </w:r>
    </w:p>
    <w:p w:rsidR="009E4C0D" w:rsidRPr="008B5257" w:rsidRDefault="00726501" w:rsidP="0097011E">
      <w:pPr>
        <w:pStyle w:val="NoSpacing"/>
        <w:spacing w:line="480" w:lineRule="auto"/>
        <w:ind w:firstLine="720"/>
        <w:jc w:val="both"/>
        <w:rPr>
          <w:rFonts w:asciiTheme="minorHAnsi" w:hAnsiTheme="minorHAnsi" w:cstheme="minorHAnsi"/>
          <w:sz w:val="24"/>
        </w:rPr>
      </w:pPr>
      <w:r w:rsidRPr="008B5257">
        <w:rPr>
          <w:rFonts w:asciiTheme="minorHAnsi" w:hAnsiTheme="minorHAnsi" w:cstheme="minorHAnsi"/>
          <w:sz w:val="24"/>
        </w:rPr>
        <w:t xml:space="preserve">During </w:t>
      </w:r>
      <w:r w:rsidR="009C2B27" w:rsidRPr="008B5257">
        <w:rPr>
          <w:rFonts w:asciiTheme="minorHAnsi" w:hAnsiTheme="minorHAnsi" w:cstheme="minorHAnsi"/>
          <w:sz w:val="24"/>
        </w:rPr>
        <w:t xml:space="preserve">discussions </w:t>
      </w:r>
      <w:r w:rsidR="00C7468E" w:rsidRPr="008B5257">
        <w:rPr>
          <w:rFonts w:asciiTheme="minorHAnsi" w:hAnsiTheme="minorHAnsi" w:cstheme="minorHAnsi"/>
          <w:sz w:val="24"/>
        </w:rPr>
        <w:t>with ISO-NE</w:t>
      </w:r>
      <w:r w:rsidR="004A73A9" w:rsidRPr="008B5257">
        <w:rPr>
          <w:rFonts w:asciiTheme="minorHAnsi" w:hAnsiTheme="minorHAnsi" w:cstheme="minorHAnsi"/>
          <w:sz w:val="24"/>
        </w:rPr>
        <w:t xml:space="preserve"> at Planning Advisory Committee meetings</w:t>
      </w:r>
      <w:r w:rsidR="0082367D" w:rsidRPr="008B5257">
        <w:rPr>
          <w:rFonts w:asciiTheme="minorHAnsi" w:hAnsiTheme="minorHAnsi" w:cstheme="minorHAnsi"/>
          <w:sz w:val="24"/>
        </w:rPr>
        <w:t>,</w:t>
      </w:r>
      <w:r w:rsidR="00C7468E" w:rsidRPr="008B5257">
        <w:rPr>
          <w:rFonts w:asciiTheme="minorHAnsi" w:hAnsiTheme="minorHAnsi" w:cstheme="minorHAnsi"/>
          <w:sz w:val="24"/>
        </w:rPr>
        <w:t xml:space="preserve"> some NEPOOL Participants </w:t>
      </w:r>
      <w:r w:rsidR="009C2B27" w:rsidRPr="008B5257">
        <w:rPr>
          <w:rFonts w:asciiTheme="minorHAnsi" w:hAnsiTheme="minorHAnsi" w:cstheme="minorHAnsi"/>
          <w:sz w:val="24"/>
        </w:rPr>
        <w:t xml:space="preserve">and </w:t>
      </w:r>
      <w:r w:rsidR="00C7468E" w:rsidRPr="008B5257">
        <w:rPr>
          <w:rFonts w:asciiTheme="minorHAnsi" w:hAnsiTheme="minorHAnsi" w:cstheme="minorHAnsi"/>
          <w:sz w:val="24"/>
        </w:rPr>
        <w:t xml:space="preserve">other stakeholders have raised </w:t>
      </w:r>
      <w:r w:rsidR="00EE620B" w:rsidRPr="008B5257">
        <w:rPr>
          <w:rFonts w:asciiTheme="minorHAnsi" w:hAnsiTheme="minorHAnsi" w:cstheme="minorHAnsi"/>
          <w:sz w:val="24"/>
        </w:rPr>
        <w:t>a concern</w:t>
      </w:r>
      <w:r w:rsidR="00C7468E" w:rsidRPr="008B5257">
        <w:rPr>
          <w:rFonts w:asciiTheme="minorHAnsi" w:hAnsiTheme="minorHAnsi" w:cstheme="minorHAnsi"/>
          <w:sz w:val="24"/>
        </w:rPr>
        <w:t xml:space="preserve"> </w:t>
      </w:r>
      <w:r w:rsidR="004904BD" w:rsidRPr="008B5257">
        <w:rPr>
          <w:rFonts w:asciiTheme="minorHAnsi" w:hAnsiTheme="minorHAnsi" w:cstheme="minorHAnsi"/>
          <w:sz w:val="24"/>
        </w:rPr>
        <w:t>about the absence</w:t>
      </w:r>
      <w:r w:rsidR="00C7468E" w:rsidRPr="008B5257">
        <w:rPr>
          <w:rFonts w:asciiTheme="minorHAnsi" w:hAnsiTheme="minorHAnsi" w:cstheme="minorHAnsi"/>
          <w:sz w:val="24"/>
        </w:rPr>
        <w:t xml:space="preserve"> of</w:t>
      </w:r>
      <w:r w:rsidR="004904BD" w:rsidRPr="008B5257">
        <w:rPr>
          <w:rFonts w:asciiTheme="minorHAnsi" w:hAnsiTheme="minorHAnsi" w:cstheme="minorHAnsi"/>
          <w:sz w:val="24"/>
        </w:rPr>
        <w:t xml:space="preserve"> any</w:t>
      </w:r>
      <w:r w:rsidR="00C7468E" w:rsidRPr="008B5257">
        <w:rPr>
          <w:rFonts w:asciiTheme="minorHAnsi" w:hAnsiTheme="minorHAnsi" w:cstheme="minorHAnsi"/>
          <w:sz w:val="24"/>
        </w:rPr>
        <w:t xml:space="preserve"> transmission projects headed for competitive development</w:t>
      </w:r>
      <w:r w:rsidR="0097011E" w:rsidRPr="008B5257">
        <w:rPr>
          <w:rFonts w:asciiTheme="minorHAnsi" w:hAnsiTheme="minorHAnsi" w:cstheme="minorHAnsi"/>
          <w:sz w:val="24"/>
        </w:rPr>
        <w:t xml:space="preserve"> and the implementation of the three-year exemption</w:t>
      </w:r>
      <w:r w:rsidR="00563EA2">
        <w:rPr>
          <w:rFonts w:asciiTheme="minorHAnsi" w:hAnsiTheme="minorHAnsi" w:cstheme="minorHAnsi"/>
          <w:sz w:val="24"/>
        </w:rPr>
        <w:t>;</w:t>
      </w:r>
      <w:r w:rsidR="00563EA2" w:rsidRPr="008B5257">
        <w:rPr>
          <w:rStyle w:val="FootnoteReference"/>
          <w:rFonts w:asciiTheme="minorHAnsi" w:hAnsiTheme="minorHAnsi" w:cstheme="minorHAnsi"/>
          <w:sz w:val="24"/>
        </w:rPr>
        <w:footnoteReference w:id="13"/>
      </w:r>
      <w:r w:rsidR="00563EA2" w:rsidRPr="008B5257">
        <w:rPr>
          <w:rFonts w:asciiTheme="minorHAnsi" w:hAnsiTheme="minorHAnsi" w:cstheme="minorHAnsi"/>
          <w:sz w:val="24"/>
        </w:rPr>
        <w:t xml:space="preserve"> </w:t>
      </w:r>
      <w:r w:rsidR="00563EA2">
        <w:rPr>
          <w:rFonts w:asciiTheme="minorHAnsi" w:hAnsiTheme="minorHAnsi" w:cstheme="minorHAnsi"/>
          <w:sz w:val="24"/>
        </w:rPr>
        <w:t>others have noted the importance of implementation details to the achievement of Commission policies</w:t>
      </w:r>
      <w:r w:rsidR="00C7468E" w:rsidRPr="008B5257">
        <w:rPr>
          <w:rFonts w:asciiTheme="minorHAnsi" w:hAnsiTheme="minorHAnsi" w:cstheme="minorHAnsi"/>
          <w:sz w:val="24"/>
        </w:rPr>
        <w:t>.</w:t>
      </w:r>
      <w:r w:rsidR="009E282A" w:rsidRPr="008B5257">
        <w:rPr>
          <w:rStyle w:val="FootnoteReference"/>
          <w:rFonts w:asciiTheme="minorHAnsi" w:hAnsiTheme="minorHAnsi" w:cstheme="minorHAnsi"/>
          <w:sz w:val="24"/>
        </w:rPr>
        <w:footnoteReference w:id="14"/>
      </w:r>
      <w:r w:rsidR="009E282A" w:rsidRPr="008B5257">
        <w:rPr>
          <w:rFonts w:asciiTheme="minorHAnsi" w:hAnsiTheme="minorHAnsi" w:cstheme="minorHAnsi"/>
          <w:sz w:val="24"/>
        </w:rPr>
        <w:t xml:space="preserve"> </w:t>
      </w:r>
      <w:r w:rsidR="004A2796" w:rsidRPr="008B5257">
        <w:rPr>
          <w:rFonts w:asciiTheme="minorHAnsi" w:hAnsiTheme="minorHAnsi" w:cstheme="minorHAnsi"/>
          <w:sz w:val="24"/>
        </w:rPr>
        <w:t xml:space="preserve"> Some Participants have raised the concern that</w:t>
      </w:r>
      <w:r w:rsidR="0066518E" w:rsidRPr="008B5257">
        <w:rPr>
          <w:rFonts w:asciiTheme="minorHAnsi" w:hAnsiTheme="minorHAnsi" w:cstheme="minorHAnsi"/>
          <w:sz w:val="24"/>
        </w:rPr>
        <w:t>,</w:t>
      </w:r>
      <w:r w:rsidR="004A2796" w:rsidRPr="008B5257">
        <w:rPr>
          <w:rFonts w:asciiTheme="minorHAnsi" w:hAnsiTheme="minorHAnsi" w:cstheme="minorHAnsi"/>
          <w:sz w:val="24"/>
        </w:rPr>
        <w:t xml:space="preserve"> under ISO-NE’s implementation</w:t>
      </w:r>
      <w:r w:rsidR="0097011E" w:rsidRPr="008B5257">
        <w:rPr>
          <w:rFonts w:asciiTheme="minorHAnsi" w:hAnsiTheme="minorHAnsi" w:cstheme="minorHAnsi"/>
          <w:sz w:val="24"/>
        </w:rPr>
        <w:t xml:space="preserve"> of the short-term exemption</w:t>
      </w:r>
      <w:r w:rsidR="0066518E" w:rsidRPr="008B5257">
        <w:rPr>
          <w:rFonts w:asciiTheme="minorHAnsi" w:hAnsiTheme="minorHAnsi" w:cstheme="minorHAnsi"/>
          <w:sz w:val="24"/>
        </w:rPr>
        <w:t>,</w:t>
      </w:r>
      <w:r w:rsidR="004A2796" w:rsidRPr="008B5257">
        <w:rPr>
          <w:rFonts w:asciiTheme="minorHAnsi" w:hAnsiTheme="minorHAnsi" w:cstheme="minorHAnsi"/>
          <w:sz w:val="24"/>
        </w:rPr>
        <w:t xml:space="preserve"> </w:t>
      </w:r>
      <w:r w:rsidR="0012149E" w:rsidRPr="008B5257">
        <w:rPr>
          <w:rFonts w:asciiTheme="minorHAnsi" w:hAnsiTheme="minorHAnsi" w:cstheme="minorHAnsi"/>
          <w:sz w:val="24"/>
        </w:rPr>
        <w:t xml:space="preserve">very few </w:t>
      </w:r>
      <w:r w:rsidR="004A2796" w:rsidRPr="008B5257">
        <w:rPr>
          <w:rFonts w:asciiTheme="minorHAnsi" w:hAnsiTheme="minorHAnsi" w:cstheme="minorHAnsi"/>
          <w:sz w:val="24"/>
        </w:rPr>
        <w:t xml:space="preserve">reliability </w:t>
      </w:r>
      <w:r w:rsidR="00D43E23" w:rsidRPr="008B5257">
        <w:rPr>
          <w:rFonts w:asciiTheme="minorHAnsi" w:hAnsiTheme="minorHAnsi" w:cstheme="minorHAnsi"/>
          <w:sz w:val="24"/>
        </w:rPr>
        <w:t xml:space="preserve">upgrades </w:t>
      </w:r>
      <w:r w:rsidR="009C248D" w:rsidRPr="008B5257">
        <w:rPr>
          <w:rFonts w:asciiTheme="minorHAnsi" w:hAnsiTheme="minorHAnsi" w:cstheme="minorHAnsi"/>
          <w:sz w:val="24"/>
        </w:rPr>
        <w:t xml:space="preserve">might </w:t>
      </w:r>
      <w:r w:rsidR="004A2796" w:rsidRPr="008B5257">
        <w:rPr>
          <w:rFonts w:asciiTheme="minorHAnsi" w:hAnsiTheme="minorHAnsi" w:cstheme="minorHAnsi"/>
          <w:sz w:val="24"/>
        </w:rPr>
        <w:t>be s</w:t>
      </w:r>
      <w:r w:rsidR="00DA7A67" w:rsidRPr="008B5257">
        <w:rPr>
          <w:rFonts w:asciiTheme="minorHAnsi" w:hAnsiTheme="minorHAnsi" w:cstheme="minorHAnsi"/>
          <w:sz w:val="24"/>
        </w:rPr>
        <w:t>ubject to competitive processes</w:t>
      </w:r>
      <w:r w:rsidR="003A59CF">
        <w:rPr>
          <w:rFonts w:asciiTheme="minorHAnsi" w:hAnsiTheme="minorHAnsi" w:cstheme="minorHAnsi"/>
          <w:sz w:val="24"/>
        </w:rPr>
        <w:t xml:space="preserve"> </w:t>
      </w:r>
      <w:r w:rsidR="003A59CF">
        <w:rPr>
          <w:sz w:val="24"/>
        </w:rPr>
        <w:t>(for the reasons explained above)</w:t>
      </w:r>
      <w:r w:rsidR="00DA7A67" w:rsidRPr="008B5257">
        <w:rPr>
          <w:rFonts w:asciiTheme="minorHAnsi" w:hAnsiTheme="minorHAnsi" w:cstheme="minorHAnsi"/>
          <w:sz w:val="24"/>
        </w:rPr>
        <w:t xml:space="preserve">, and </w:t>
      </w:r>
      <w:r w:rsidR="0097011E" w:rsidRPr="008B5257">
        <w:rPr>
          <w:rFonts w:asciiTheme="minorHAnsi" w:hAnsiTheme="minorHAnsi" w:cstheme="minorHAnsi"/>
          <w:sz w:val="24"/>
        </w:rPr>
        <w:t xml:space="preserve">some of </w:t>
      </w:r>
      <w:r w:rsidR="00DA7A67" w:rsidRPr="008B5257">
        <w:rPr>
          <w:rFonts w:asciiTheme="minorHAnsi" w:hAnsiTheme="minorHAnsi" w:cstheme="minorHAnsi"/>
          <w:sz w:val="24"/>
        </w:rPr>
        <w:t>the intended benefits of Order 1000 might not be realized.</w:t>
      </w:r>
      <w:r w:rsidR="00DA7A67" w:rsidRPr="008B5257">
        <w:rPr>
          <w:rStyle w:val="FootnoteReference"/>
          <w:rFonts w:asciiTheme="minorHAnsi" w:hAnsiTheme="minorHAnsi" w:cstheme="minorHAnsi"/>
          <w:sz w:val="24"/>
        </w:rPr>
        <w:t xml:space="preserve"> </w:t>
      </w:r>
      <w:r w:rsidR="00DA7A67" w:rsidRPr="008B5257">
        <w:rPr>
          <w:rStyle w:val="FootnoteReference"/>
          <w:rFonts w:asciiTheme="minorHAnsi" w:hAnsiTheme="minorHAnsi" w:cstheme="minorHAnsi"/>
          <w:sz w:val="24"/>
        </w:rPr>
        <w:footnoteReference w:id="15"/>
      </w:r>
      <w:r w:rsidR="007F5509">
        <w:rPr>
          <w:rFonts w:asciiTheme="minorHAnsi" w:hAnsiTheme="minorHAnsi" w:cstheme="minorHAnsi"/>
          <w:sz w:val="24"/>
        </w:rPr>
        <w:t xml:space="preserve">  These stakeholder discussions continue.</w:t>
      </w:r>
      <w:r w:rsidR="00DA7A67" w:rsidRPr="008B5257">
        <w:rPr>
          <w:rFonts w:asciiTheme="minorHAnsi" w:hAnsiTheme="minorHAnsi" w:cstheme="minorHAnsi"/>
          <w:sz w:val="24"/>
        </w:rPr>
        <w:t xml:space="preserve"> </w:t>
      </w:r>
      <w:r w:rsidR="00DA7A67" w:rsidRPr="008B5257">
        <w:rPr>
          <w:rStyle w:val="FootnoteReference"/>
          <w:rFonts w:asciiTheme="minorHAnsi" w:hAnsiTheme="minorHAnsi" w:cstheme="minorHAnsi"/>
          <w:sz w:val="24"/>
        </w:rPr>
        <w:t xml:space="preserve"> </w:t>
      </w:r>
    </w:p>
    <w:p w:rsidR="0066518E" w:rsidRPr="008B5257" w:rsidRDefault="0066518E" w:rsidP="00154BF9">
      <w:pPr>
        <w:keepNext/>
        <w:spacing w:line="480" w:lineRule="auto"/>
        <w:jc w:val="both"/>
        <w:rPr>
          <w:rFonts w:asciiTheme="minorHAnsi" w:hAnsiTheme="minorHAnsi" w:cstheme="minorHAnsi"/>
          <w:b/>
          <w:sz w:val="24"/>
          <w:szCs w:val="24"/>
          <w:u w:val="single"/>
        </w:rPr>
      </w:pPr>
      <w:r w:rsidRPr="004B5E29">
        <w:rPr>
          <w:rFonts w:asciiTheme="minorHAnsi" w:hAnsiTheme="minorHAnsi" w:cstheme="minorHAnsi"/>
          <w:b/>
          <w:sz w:val="24"/>
          <w:szCs w:val="24"/>
        </w:rPr>
        <w:lastRenderedPageBreak/>
        <w:t>IV.</w:t>
      </w:r>
      <w:r w:rsidR="004B5E29">
        <w:rPr>
          <w:rFonts w:asciiTheme="minorHAnsi" w:hAnsiTheme="minorHAnsi" w:cstheme="minorHAnsi"/>
          <w:b/>
          <w:sz w:val="24"/>
          <w:szCs w:val="24"/>
        </w:rPr>
        <w:t xml:space="preserve">  </w:t>
      </w:r>
      <w:r w:rsidRPr="008B5257">
        <w:rPr>
          <w:rFonts w:asciiTheme="minorHAnsi" w:hAnsiTheme="minorHAnsi" w:cstheme="minorHAnsi"/>
          <w:b/>
          <w:sz w:val="24"/>
          <w:szCs w:val="24"/>
          <w:u w:val="single"/>
        </w:rPr>
        <w:t>CONCLUSION</w:t>
      </w:r>
    </w:p>
    <w:p w:rsidR="0066518E" w:rsidRPr="008B5257" w:rsidRDefault="0066518E" w:rsidP="0066518E">
      <w:pPr>
        <w:spacing w:line="480" w:lineRule="auto"/>
        <w:jc w:val="both"/>
        <w:rPr>
          <w:rFonts w:asciiTheme="minorHAnsi" w:hAnsiTheme="minorHAnsi" w:cstheme="minorHAnsi"/>
          <w:sz w:val="24"/>
          <w:szCs w:val="24"/>
        </w:rPr>
      </w:pPr>
      <w:r w:rsidRPr="008B5257">
        <w:rPr>
          <w:rFonts w:asciiTheme="minorHAnsi" w:hAnsiTheme="minorHAnsi" w:cstheme="minorHAnsi"/>
          <w:sz w:val="24"/>
          <w:szCs w:val="24"/>
        </w:rPr>
        <w:tab/>
      </w:r>
      <w:r w:rsidR="009C2B27" w:rsidRPr="008B5257">
        <w:rPr>
          <w:rFonts w:asciiTheme="minorHAnsi" w:hAnsiTheme="minorHAnsi" w:cstheme="minorHAnsi"/>
          <w:sz w:val="24"/>
          <w:szCs w:val="24"/>
        </w:rPr>
        <w:t>NEPOOL provides th</w:t>
      </w:r>
      <w:r w:rsidR="00726501" w:rsidRPr="008B5257">
        <w:rPr>
          <w:rFonts w:asciiTheme="minorHAnsi" w:hAnsiTheme="minorHAnsi" w:cstheme="minorHAnsi"/>
          <w:sz w:val="24"/>
          <w:szCs w:val="24"/>
        </w:rPr>
        <w:t xml:space="preserve">is </w:t>
      </w:r>
      <w:r w:rsidR="00844BBF">
        <w:rPr>
          <w:rFonts w:asciiTheme="minorHAnsi" w:hAnsiTheme="minorHAnsi" w:cstheme="minorHAnsi"/>
          <w:sz w:val="24"/>
          <w:szCs w:val="24"/>
        </w:rPr>
        <w:t>Status R</w:t>
      </w:r>
      <w:r w:rsidR="00726501" w:rsidRPr="008B5257">
        <w:rPr>
          <w:rFonts w:asciiTheme="minorHAnsi" w:hAnsiTheme="minorHAnsi" w:cstheme="minorHAnsi"/>
          <w:sz w:val="24"/>
          <w:szCs w:val="24"/>
        </w:rPr>
        <w:t>eport</w:t>
      </w:r>
      <w:r w:rsidR="009C2B27" w:rsidRPr="008B5257">
        <w:rPr>
          <w:rFonts w:asciiTheme="minorHAnsi" w:hAnsiTheme="minorHAnsi" w:cstheme="minorHAnsi"/>
          <w:sz w:val="24"/>
          <w:szCs w:val="24"/>
        </w:rPr>
        <w:t xml:space="preserve"> in order to inform </w:t>
      </w:r>
      <w:r w:rsidR="00726501" w:rsidRPr="008B5257">
        <w:rPr>
          <w:rFonts w:asciiTheme="minorHAnsi" w:hAnsiTheme="minorHAnsi" w:cstheme="minorHAnsi"/>
          <w:sz w:val="24"/>
          <w:szCs w:val="24"/>
        </w:rPr>
        <w:t xml:space="preserve">the Commission </w:t>
      </w:r>
      <w:r w:rsidR="009C2B27" w:rsidRPr="008B5257">
        <w:rPr>
          <w:rFonts w:asciiTheme="minorHAnsi" w:hAnsiTheme="minorHAnsi" w:cstheme="minorHAnsi"/>
          <w:sz w:val="24"/>
          <w:szCs w:val="24"/>
        </w:rPr>
        <w:t xml:space="preserve">on the </w:t>
      </w:r>
      <w:r w:rsidR="00726501" w:rsidRPr="008B5257">
        <w:rPr>
          <w:rFonts w:asciiTheme="minorHAnsi" w:hAnsiTheme="minorHAnsi" w:cstheme="minorHAnsi"/>
          <w:sz w:val="24"/>
          <w:szCs w:val="24"/>
        </w:rPr>
        <w:t xml:space="preserve">status </w:t>
      </w:r>
      <w:r w:rsidR="009C2B27" w:rsidRPr="008B5257">
        <w:rPr>
          <w:rFonts w:asciiTheme="minorHAnsi" w:hAnsiTheme="minorHAnsi" w:cstheme="minorHAnsi"/>
          <w:sz w:val="24"/>
          <w:szCs w:val="24"/>
        </w:rPr>
        <w:t>in N</w:t>
      </w:r>
      <w:r w:rsidR="00726501" w:rsidRPr="008B5257">
        <w:rPr>
          <w:rFonts w:asciiTheme="minorHAnsi" w:hAnsiTheme="minorHAnsi" w:cstheme="minorHAnsi"/>
          <w:sz w:val="24"/>
          <w:szCs w:val="24"/>
        </w:rPr>
        <w:t xml:space="preserve">ew </w:t>
      </w:r>
      <w:r w:rsidR="009C2B27" w:rsidRPr="008B5257">
        <w:rPr>
          <w:rFonts w:asciiTheme="minorHAnsi" w:hAnsiTheme="minorHAnsi" w:cstheme="minorHAnsi"/>
          <w:sz w:val="24"/>
          <w:szCs w:val="24"/>
        </w:rPr>
        <w:t>E</w:t>
      </w:r>
      <w:r w:rsidR="00726501" w:rsidRPr="008B5257">
        <w:rPr>
          <w:rFonts w:asciiTheme="minorHAnsi" w:hAnsiTheme="minorHAnsi" w:cstheme="minorHAnsi"/>
          <w:sz w:val="24"/>
          <w:szCs w:val="24"/>
        </w:rPr>
        <w:t>ngland</w:t>
      </w:r>
      <w:r w:rsidR="009C2B27" w:rsidRPr="008B5257">
        <w:rPr>
          <w:rFonts w:asciiTheme="minorHAnsi" w:hAnsiTheme="minorHAnsi" w:cstheme="minorHAnsi"/>
          <w:sz w:val="24"/>
          <w:szCs w:val="24"/>
        </w:rPr>
        <w:t xml:space="preserve"> o</w:t>
      </w:r>
      <w:r w:rsidR="00726501" w:rsidRPr="008B5257">
        <w:rPr>
          <w:rFonts w:asciiTheme="minorHAnsi" w:hAnsiTheme="minorHAnsi" w:cstheme="minorHAnsi"/>
          <w:sz w:val="24"/>
          <w:szCs w:val="24"/>
        </w:rPr>
        <w:t>f</w:t>
      </w:r>
      <w:r w:rsidR="00726501" w:rsidRPr="008B5257">
        <w:rPr>
          <w:rFonts w:asciiTheme="minorHAnsi" w:hAnsiTheme="minorHAnsi" w:cstheme="minorHAnsi"/>
          <w:b/>
          <w:sz w:val="24"/>
          <w:szCs w:val="24"/>
        </w:rPr>
        <w:t xml:space="preserve"> </w:t>
      </w:r>
      <w:r w:rsidR="009C2B27" w:rsidRPr="008B5257">
        <w:rPr>
          <w:rFonts w:asciiTheme="minorHAnsi" w:hAnsiTheme="minorHAnsi" w:cstheme="minorHAnsi"/>
          <w:sz w:val="24"/>
          <w:szCs w:val="24"/>
        </w:rPr>
        <w:t xml:space="preserve">Order 1000 </w:t>
      </w:r>
      <w:r w:rsidR="00726501" w:rsidRPr="008B5257">
        <w:rPr>
          <w:rFonts w:asciiTheme="minorHAnsi" w:hAnsiTheme="minorHAnsi" w:cstheme="minorHAnsi"/>
          <w:sz w:val="24"/>
          <w:szCs w:val="24"/>
        </w:rPr>
        <w:t>implementation.</w:t>
      </w:r>
      <w:r w:rsidR="009C2B27" w:rsidRPr="008B5257">
        <w:rPr>
          <w:rFonts w:asciiTheme="minorHAnsi" w:hAnsiTheme="minorHAnsi" w:cstheme="minorHAnsi"/>
          <w:sz w:val="24"/>
          <w:szCs w:val="24"/>
        </w:rPr>
        <w:t xml:space="preserve">  </w:t>
      </w:r>
    </w:p>
    <w:p w:rsidR="004A2796" w:rsidRPr="00B24BDC" w:rsidRDefault="004A2796" w:rsidP="004A2796">
      <w:pPr>
        <w:spacing w:line="480" w:lineRule="auto"/>
        <w:rPr>
          <w:rFonts w:asciiTheme="minorHAnsi" w:hAnsiTheme="minorHAnsi" w:cstheme="minorHAnsi"/>
          <w:sz w:val="24"/>
          <w:szCs w:val="24"/>
        </w:rPr>
      </w:pPr>
      <w:r>
        <w:rPr>
          <w:rFonts w:asciiTheme="minorHAnsi" w:hAnsiTheme="minorHAnsi" w:cstheme="minorHAnsi"/>
          <w:sz w:val="24"/>
          <w:szCs w:val="24"/>
        </w:rPr>
        <w:tab/>
      </w:r>
    </w:p>
    <w:p w:rsidR="0066518E" w:rsidRPr="0066518E" w:rsidRDefault="0066518E" w:rsidP="0066518E">
      <w:pPr>
        <w:spacing w:line="480" w:lineRule="auto"/>
        <w:ind w:left="4140" w:firstLine="720"/>
        <w:jc w:val="both"/>
        <w:rPr>
          <w:rFonts w:asciiTheme="minorHAnsi" w:hAnsiTheme="minorHAnsi" w:cstheme="minorHAnsi"/>
          <w:sz w:val="24"/>
          <w:szCs w:val="24"/>
        </w:rPr>
      </w:pPr>
      <w:r w:rsidRPr="0066518E">
        <w:rPr>
          <w:rFonts w:asciiTheme="minorHAnsi" w:hAnsiTheme="minorHAnsi" w:cstheme="minorHAnsi"/>
          <w:sz w:val="24"/>
          <w:szCs w:val="24"/>
        </w:rPr>
        <w:t>Respectfully submitted,</w:t>
      </w:r>
    </w:p>
    <w:p w:rsidR="0066518E" w:rsidRPr="0066518E" w:rsidRDefault="0066518E" w:rsidP="0066518E">
      <w:pPr>
        <w:ind w:left="4860"/>
        <w:jc w:val="both"/>
        <w:rPr>
          <w:rFonts w:asciiTheme="minorHAnsi" w:hAnsiTheme="minorHAnsi" w:cstheme="minorHAnsi"/>
          <w:sz w:val="24"/>
          <w:szCs w:val="24"/>
        </w:rPr>
      </w:pPr>
      <w:r w:rsidRPr="0066518E">
        <w:rPr>
          <w:rFonts w:asciiTheme="minorHAnsi" w:hAnsiTheme="minorHAnsi" w:cstheme="minorHAnsi"/>
          <w:sz w:val="24"/>
          <w:szCs w:val="24"/>
        </w:rPr>
        <w:t>NEPOOL Participants Committee</w:t>
      </w:r>
      <w:r w:rsidRPr="0066518E">
        <w:rPr>
          <w:rFonts w:asciiTheme="minorHAnsi" w:hAnsiTheme="minorHAnsi" w:cstheme="minorHAnsi"/>
          <w:sz w:val="24"/>
          <w:szCs w:val="24"/>
        </w:rPr>
        <w:tab/>
      </w:r>
      <w:r w:rsidRPr="0066518E">
        <w:rPr>
          <w:rFonts w:asciiTheme="minorHAnsi" w:hAnsiTheme="minorHAnsi" w:cstheme="minorHAnsi"/>
          <w:sz w:val="24"/>
          <w:szCs w:val="24"/>
        </w:rPr>
        <w:tab/>
      </w:r>
    </w:p>
    <w:p w:rsidR="0066518E" w:rsidRPr="0066518E" w:rsidRDefault="0066518E" w:rsidP="0066518E">
      <w:pPr>
        <w:ind w:left="4860"/>
        <w:jc w:val="both"/>
        <w:rPr>
          <w:rFonts w:asciiTheme="minorHAnsi" w:hAnsiTheme="minorHAnsi" w:cstheme="minorHAnsi"/>
          <w:sz w:val="24"/>
          <w:szCs w:val="24"/>
        </w:rPr>
      </w:pPr>
      <w:r w:rsidRPr="0066518E">
        <w:rPr>
          <w:rFonts w:asciiTheme="minorHAnsi" w:hAnsiTheme="minorHAnsi" w:cstheme="minorHAnsi"/>
          <w:sz w:val="24"/>
          <w:szCs w:val="24"/>
        </w:rPr>
        <w:tab/>
      </w:r>
      <w:r w:rsidRPr="0066518E">
        <w:rPr>
          <w:rFonts w:asciiTheme="minorHAnsi" w:hAnsiTheme="minorHAnsi" w:cstheme="minorHAnsi"/>
          <w:sz w:val="24"/>
          <w:szCs w:val="24"/>
        </w:rPr>
        <w:tab/>
      </w:r>
      <w:r w:rsidRPr="0066518E">
        <w:rPr>
          <w:rFonts w:asciiTheme="minorHAnsi" w:hAnsiTheme="minorHAnsi" w:cstheme="minorHAnsi"/>
          <w:sz w:val="24"/>
          <w:szCs w:val="24"/>
        </w:rPr>
        <w:tab/>
      </w:r>
      <w:r w:rsidRPr="0066518E">
        <w:rPr>
          <w:rFonts w:asciiTheme="minorHAnsi" w:hAnsiTheme="minorHAnsi" w:cstheme="minorHAnsi"/>
          <w:sz w:val="24"/>
          <w:szCs w:val="24"/>
        </w:rPr>
        <w:tab/>
      </w:r>
      <w:r w:rsidRPr="0066518E">
        <w:rPr>
          <w:rFonts w:asciiTheme="minorHAnsi" w:hAnsiTheme="minorHAnsi" w:cstheme="minorHAnsi"/>
          <w:sz w:val="24"/>
          <w:szCs w:val="24"/>
        </w:rPr>
        <w:tab/>
      </w:r>
      <w:r w:rsidRPr="0066518E">
        <w:rPr>
          <w:rFonts w:asciiTheme="minorHAnsi" w:hAnsiTheme="minorHAnsi" w:cstheme="minorHAnsi"/>
          <w:sz w:val="24"/>
          <w:szCs w:val="24"/>
        </w:rPr>
        <w:tab/>
      </w:r>
      <w:r w:rsidRPr="0066518E">
        <w:rPr>
          <w:rFonts w:asciiTheme="minorHAnsi" w:hAnsiTheme="minorHAnsi" w:cstheme="minorHAnsi"/>
          <w:sz w:val="24"/>
          <w:szCs w:val="24"/>
        </w:rPr>
        <w:tab/>
        <w:t>By:</w:t>
      </w:r>
      <w:r w:rsidRPr="0066518E">
        <w:rPr>
          <w:rFonts w:asciiTheme="minorHAnsi" w:hAnsiTheme="minorHAnsi" w:cstheme="minorHAnsi"/>
          <w:sz w:val="24"/>
          <w:szCs w:val="24"/>
        </w:rPr>
        <w:tab/>
      </w:r>
      <w:r w:rsidRPr="0066518E">
        <w:rPr>
          <w:rFonts w:asciiTheme="minorHAnsi" w:hAnsiTheme="minorHAnsi" w:cstheme="minorHAnsi"/>
          <w:i/>
          <w:sz w:val="24"/>
          <w:szCs w:val="24"/>
          <w:u w:val="single"/>
        </w:rPr>
        <w:t>/s/ _______________________</w:t>
      </w:r>
      <w:r w:rsidRPr="0066518E">
        <w:rPr>
          <w:rFonts w:asciiTheme="minorHAnsi" w:hAnsiTheme="minorHAnsi" w:cstheme="minorHAnsi"/>
          <w:sz w:val="24"/>
          <w:szCs w:val="24"/>
        </w:rPr>
        <w:tab/>
      </w:r>
    </w:p>
    <w:p w:rsidR="0066518E" w:rsidRPr="0066518E" w:rsidRDefault="0066518E" w:rsidP="0066518E">
      <w:pPr>
        <w:ind w:left="1422" w:firstLine="4338"/>
        <w:rPr>
          <w:rFonts w:asciiTheme="minorHAnsi" w:hAnsiTheme="minorHAnsi" w:cstheme="minorHAnsi"/>
          <w:sz w:val="24"/>
          <w:szCs w:val="24"/>
        </w:rPr>
      </w:pPr>
      <w:r w:rsidRPr="0066518E">
        <w:rPr>
          <w:rFonts w:asciiTheme="minorHAnsi" w:hAnsiTheme="minorHAnsi" w:cstheme="minorHAnsi"/>
          <w:sz w:val="24"/>
          <w:szCs w:val="24"/>
        </w:rPr>
        <w:t>David T. Doot</w:t>
      </w:r>
    </w:p>
    <w:p w:rsidR="0066518E" w:rsidRPr="0066518E" w:rsidRDefault="0066518E" w:rsidP="0066518E">
      <w:pPr>
        <w:ind w:left="1422" w:firstLine="4338"/>
        <w:rPr>
          <w:rFonts w:asciiTheme="minorHAnsi" w:hAnsiTheme="minorHAnsi" w:cstheme="minorHAnsi"/>
          <w:sz w:val="24"/>
          <w:szCs w:val="24"/>
        </w:rPr>
      </w:pPr>
      <w:r w:rsidRPr="0066518E">
        <w:rPr>
          <w:rFonts w:asciiTheme="minorHAnsi" w:hAnsiTheme="minorHAnsi" w:cstheme="minorHAnsi"/>
          <w:sz w:val="24"/>
          <w:szCs w:val="24"/>
        </w:rPr>
        <w:t>Eric K. Runge</w:t>
      </w:r>
    </w:p>
    <w:p w:rsidR="0066518E" w:rsidRPr="0066518E" w:rsidRDefault="0066518E" w:rsidP="0066518E">
      <w:pPr>
        <w:ind w:left="1422" w:firstLine="4338"/>
        <w:rPr>
          <w:rFonts w:asciiTheme="minorHAnsi" w:hAnsiTheme="minorHAnsi" w:cstheme="minorHAnsi"/>
          <w:sz w:val="24"/>
          <w:szCs w:val="24"/>
        </w:rPr>
      </w:pPr>
      <w:r w:rsidRPr="0066518E">
        <w:rPr>
          <w:rFonts w:asciiTheme="minorHAnsi" w:hAnsiTheme="minorHAnsi" w:cstheme="minorHAnsi"/>
          <w:sz w:val="24"/>
          <w:szCs w:val="24"/>
        </w:rPr>
        <w:t>Day Pitney LLP</w:t>
      </w:r>
    </w:p>
    <w:p w:rsidR="0066518E" w:rsidRPr="0066518E" w:rsidRDefault="0066518E" w:rsidP="0066518E">
      <w:pPr>
        <w:ind w:left="1422" w:firstLine="4338"/>
        <w:rPr>
          <w:rFonts w:asciiTheme="minorHAnsi" w:hAnsiTheme="minorHAnsi" w:cstheme="minorHAnsi"/>
          <w:sz w:val="24"/>
          <w:szCs w:val="24"/>
        </w:rPr>
      </w:pPr>
      <w:r w:rsidRPr="0066518E">
        <w:rPr>
          <w:rFonts w:asciiTheme="minorHAnsi" w:hAnsiTheme="minorHAnsi" w:cstheme="minorHAnsi"/>
          <w:sz w:val="24"/>
          <w:szCs w:val="24"/>
        </w:rPr>
        <w:t>One International Place</w:t>
      </w:r>
    </w:p>
    <w:p w:rsidR="0066518E" w:rsidRPr="0066518E" w:rsidRDefault="0066518E" w:rsidP="0066518E">
      <w:pPr>
        <w:ind w:left="1422" w:firstLine="4338"/>
        <w:rPr>
          <w:rFonts w:asciiTheme="minorHAnsi" w:hAnsiTheme="minorHAnsi" w:cstheme="minorHAnsi"/>
          <w:sz w:val="24"/>
          <w:szCs w:val="24"/>
          <w:lang w:val="fr-FR"/>
        </w:rPr>
      </w:pPr>
      <w:r w:rsidRPr="0066518E">
        <w:rPr>
          <w:rFonts w:asciiTheme="minorHAnsi" w:hAnsiTheme="minorHAnsi" w:cstheme="minorHAnsi"/>
          <w:sz w:val="24"/>
          <w:szCs w:val="24"/>
          <w:lang w:val="fr-FR"/>
        </w:rPr>
        <w:t>Boston, MA 02110</w:t>
      </w:r>
    </w:p>
    <w:p w:rsidR="0066518E" w:rsidRPr="0066518E" w:rsidRDefault="0066518E" w:rsidP="0066518E">
      <w:pPr>
        <w:ind w:left="1422" w:firstLine="4338"/>
        <w:rPr>
          <w:rFonts w:asciiTheme="minorHAnsi" w:hAnsiTheme="minorHAnsi" w:cstheme="minorHAnsi"/>
          <w:sz w:val="24"/>
          <w:szCs w:val="24"/>
          <w:lang w:val="fr-FR"/>
        </w:rPr>
      </w:pPr>
      <w:r w:rsidRPr="0066518E">
        <w:rPr>
          <w:rFonts w:asciiTheme="minorHAnsi" w:hAnsiTheme="minorHAnsi" w:cstheme="minorHAnsi"/>
          <w:sz w:val="24"/>
          <w:szCs w:val="24"/>
          <w:lang w:val="fr-FR"/>
        </w:rPr>
        <w:t>Tel: (617) 345-4735</w:t>
      </w:r>
    </w:p>
    <w:p w:rsidR="0066518E" w:rsidRPr="0066518E" w:rsidRDefault="0066518E" w:rsidP="0066518E">
      <w:pPr>
        <w:tabs>
          <w:tab w:val="left" w:pos="972"/>
        </w:tabs>
        <w:ind w:left="1422" w:firstLine="4338"/>
        <w:rPr>
          <w:rFonts w:asciiTheme="minorHAnsi" w:hAnsiTheme="minorHAnsi" w:cstheme="minorHAnsi"/>
          <w:sz w:val="24"/>
          <w:szCs w:val="24"/>
          <w:lang w:val="fr-FR"/>
        </w:rPr>
      </w:pPr>
      <w:r w:rsidRPr="0066518E">
        <w:rPr>
          <w:rFonts w:asciiTheme="minorHAnsi" w:hAnsiTheme="minorHAnsi" w:cstheme="minorHAnsi"/>
          <w:sz w:val="24"/>
          <w:szCs w:val="24"/>
          <w:lang w:val="fr-FR"/>
        </w:rPr>
        <w:t xml:space="preserve">E-mail:  </w:t>
      </w:r>
      <w:hyperlink r:id="rId10" w:history="1">
        <w:r w:rsidRPr="0066518E">
          <w:rPr>
            <w:rStyle w:val="Hyperlink"/>
            <w:rFonts w:asciiTheme="minorHAnsi" w:hAnsiTheme="minorHAnsi" w:cstheme="minorHAnsi"/>
            <w:sz w:val="24"/>
            <w:szCs w:val="24"/>
            <w:lang w:val="fr-FR"/>
          </w:rPr>
          <w:t>ekrunge@daypitney.com</w:t>
        </w:r>
      </w:hyperlink>
    </w:p>
    <w:p w:rsidR="0066518E" w:rsidRPr="0066518E" w:rsidRDefault="0066518E" w:rsidP="0066518E">
      <w:pPr>
        <w:ind w:left="1422" w:hanging="1080"/>
        <w:rPr>
          <w:rFonts w:asciiTheme="minorHAnsi" w:hAnsiTheme="minorHAnsi" w:cstheme="minorHAnsi"/>
          <w:sz w:val="24"/>
          <w:szCs w:val="24"/>
          <w:lang w:val="fr-FR"/>
        </w:rPr>
      </w:pPr>
    </w:p>
    <w:p w:rsidR="0066518E" w:rsidRPr="0066518E" w:rsidRDefault="0066518E" w:rsidP="0066518E">
      <w:pPr>
        <w:ind w:left="1422" w:hanging="1080"/>
        <w:rPr>
          <w:rFonts w:asciiTheme="minorHAnsi" w:hAnsiTheme="minorHAnsi" w:cstheme="minorHAnsi"/>
          <w:sz w:val="24"/>
          <w:szCs w:val="24"/>
        </w:rPr>
      </w:pPr>
      <w:r>
        <w:rPr>
          <w:rFonts w:asciiTheme="minorHAnsi" w:hAnsiTheme="minorHAnsi" w:cstheme="minorHAnsi"/>
          <w:sz w:val="24"/>
          <w:szCs w:val="24"/>
          <w:lang w:val="fr-FR"/>
        </w:rPr>
        <w:t xml:space="preserve">Dated: </w:t>
      </w:r>
      <w:r w:rsidR="004340C1">
        <w:rPr>
          <w:rFonts w:asciiTheme="minorHAnsi" w:hAnsiTheme="minorHAnsi" w:cstheme="minorHAnsi"/>
          <w:sz w:val="24"/>
          <w:szCs w:val="24"/>
          <w:lang w:val="fr-FR"/>
        </w:rPr>
        <w:t>Novem</w:t>
      </w:r>
      <w:r w:rsidR="004B517A">
        <w:rPr>
          <w:rFonts w:asciiTheme="minorHAnsi" w:hAnsiTheme="minorHAnsi" w:cstheme="minorHAnsi"/>
          <w:sz w:val="24"/>
          <w:szCs w:val="24"/>
          <w:lang w:val="fr-FR"/>
        </w:rPr>
        <w:t xml:space="preserve">ber </w:t>
      </w:r>
      <w:r w:rsidR="005B493E">
        <w:rPr>
          <w:rFonts w:asciiTheme="minorHAnsi" w:hAnsiTheme="minorHAnsi" w:cstheme="minorHAnsi"/>
          <w:sz w:val="24"/>
          <w:szCs w:val="24"/>
          <w:lang w:val="fr-FR"/>
        </w:rPr>
        <w:t>4</w:t>
      </w:r>
      <w:r>
        <w:rPr>
          <w:rFonts w:asciiTheme="minorHAnsi" w:hAnsiTheme="minorHAnsi" w:cstheme="minorHAnsi"/>
          <w:sz w:val="24"/>
          <w:szCs w:val="24"/>
          <w:lang w:val="fr-FR"/>
        </w:rPr>
        <w:t>, 2016</w:t>
      </w:r>
      <w:r w:rsidRPr="0066518E">
        <w:rPr>
          <w:rFonts w:asciiTheme="minorHAnsi" w:hAnsiTheme="minorHAnsi" w:cstheme="minorHAnsi"/>
          <w:sz w:val="24"/>
          <w:szCs w:val="24"/>
          <w:lang w:val="fr-FR"/>
        </w:rPr>
        <w:tab/>
      </w:r>
      <w:r w:rsidRPr="0066518E">
        <w:rPr>
          <w:rFonts w:asciiTheme="minorHAnsi" w:hAnsiTheme="minorHAnsi" w:cstheme="minorHAnsi"/>
          <w:sz w:val="24"/>
          <w:szCs w:val="24"/>
          <w:lang w:val="fr-FR"/>
        </w:rPr>
        <w:tab/>
      </w:r>
      <w:r w:rsidRPr="0066518E">
        <w:rPr>
          <w:rFonts w:asciiTheme="minorHAnsi" w:hAnsiTheme="minorHAnsi" w:cstheme="minorHAnsi"/>
          <w:sz w:val="24"/>
          <w:szCs w:val="24"/>
          <w:lang w:val="fr-FR"/>
        </w:rPr>
        <w:tab/>
      </w:r>
      <w:r w:rsidRPr="0066518E">
        <w:rPr>
          <w:rFonts w:asciiTheme="minorHAnsi" w:hAnsiTheme="minorHAnsi" w:cstheme="minorHAnsi"/>
          <w:sz w:val="24"/>
          <w:szCs w:val="24"/>
          <w:lang w:val="fr-FR"/>
        </w:rPr>
        <w:tab/>
      </w:r>
      <w:r w:rsidRPr="0066518E">
        <w:rPr>
          <w:rFonts w:asciiTheme="minorHAnsi" w:hAnsiTheme="minorHAnsi" w:cstheme="minorHAnsi"/>
          <w:sz w:val="24"/>
          <w:szCs w:val="24"/>
        </w:rPr>
        <w:t>Its Attorneys</w:t>
      </w:r>
    </w:p>
    <w:p w:rsidR="0066518E" w:rsidRDefault="0066518E" w:rsidP="0066518E">
      <w:pPr>
        <w:spacing w:line="480" w:lineRule="auto"/>
        <w:jc w:val="both"/>
      </w:pPr>
    </w:p>
    <w:p w:rsidR="00B24BDC" w:rsidRDefault="00B24BDC" w:rsidP="00EF6F2E">
      <w:pPr>
        <w:rPr>
          <w:rFonts w:asciiTheme="minorHAnsi" w:hAnsiTheme="minorHAnsi" w:cstheme="minorHAnsi"/>
          <w:sz w:val="24"/>
          <w:szCs w:val="24"/>
        </w:rPr>
      </w:pPr>
    </w:p>
    <w:p w:rsidR="004340C1" w:rsidRDefault="004340C1" w:rsidP="00EF6F2E">
      <w:pPr>
        <w:rPr>
          <w:rFonts w:asciiTheme="minorHAnsi" w:hAnsiTheme="minorHAnsi" w:cstheme="minorHAnsi"/>
          <w:sz w:val="24"/>
          <w:szCs w:val="24"/>
        </w:rPr>
      </w:pPr>
    </w:p>
    <w:p w:rsidR="004340C1" w:rsidRDefault="004340C1" w:rsidP="00EF6F2E">
      <w:pPr>
        <w:rPr>
          <w:rFonts w:asciiTheme="minorHAnsi" w:hAnsiTheme="minorHAnsi" w:cstheme="minorHAnsi"/>
          <w:sz w:val="24"/>
          <w:szCs w:val="24"/>
        </w:rPr>
      </w:pPr>
    </w:p>
    <w:p w:rsidR="00637D0E" w:rsidRDefault="00637D0E" w:rsidP="00EF6F2E">
      <w:pPr>
        <w:rPr>
          <w:rFonts w:asciiTheme="minorHAnsi" w:hAnsiTheme="minorHAnsi" w:cstheme="minorHAnsi"/>
          <w:sz w:val="24"/>
          <w:szCs w:val="24"/>
        </w:rPr>
      </w:pPr>
    </w:p>
    <w:p w:rsidR="00637D0E" w:rsidRDefault="00637D0E" w:rsidP="00EF6F2E">
      <w:pPr>
        <w:rPr>
          <w:rFonts w:asciiTheme="minorHAnsi" w:hAnsiTheme="minorHAnsi" w:cstheme="minorHAnsi"/>
          <w:sz w:val="24"/>
          <w:szCs w:val="24"/>
        </w:rPr>
      </w:pPr>
    </w:p>
    <w:p w:rsidR="00634D93" w:rsidRDefault="00634D93" w:rsidP="00EF6F2E">
      <w:pPr>
        <w:rPr>
          <w:rFonts w:asciiTheme="minorHAnsi" w:hAnsiTheme="minorHAnsi" w:cstheme="minorHAnsi"/>
          <w:sz w:val="24"/>
          <w:szCs w:val="24"/>
        </w:rPr>
      </w:pPr>
    </w:p>
    <w:sectPr w:rsidR="00634D93" w:rsidSect="00334F9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B1E" w:rsidRDefault="006A6B1E" w:rsidP="001D2394">
      <w:r>
        <w:separator/>
      </w:r>
    </w:p>
  </w:endnote>
  <w:endnote w:type="continuationSeparator" w:id="0">
    <w:p w:rsidR="006A6B1E" w:rsidRDefault="006A6B1E" w:rsidP="001D2394">
      <w:r>
        <w:continuationSeparator/>
      </w:r>
    </w:p>
  </w:endnote>
  <w:endnote w:type="continuationNotice" w:id="1">
    <w:p w:rsidR="006A6B1E" w:rsidRDefault="006A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1A" w:rsidRDefault="00723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92"/>
      <w:gridCol w:w="3192"/>
      <w:gridCol w:w="3192"/>
    </w:tblGrid>
    <w:tr w:rsidR="00A53B61" w:rsidRPr="00130B21" w:rsidTr="00334F9F">
      <w:tc>
        <w:tcPr>
          <w:tcW w:w="3192" w:type="dxa"/>
        </w:tcPr>
        <w:p w:rsidR="00A53B61" w:rsidRPr="003B0224" w:rsidRDefault="00A53B61" w:rsidP="00DB4A76">
          <w:pPr>
            <w:pStyle w:val="DocID"/>
          </w:pPr>
          <w:r w:rsidRPr="00DB4A76">
            <w:fldChar w:fldCharType="begin"/>
          </w:r>
          <w:r w:rsidRPr="00DB4A76">
            <w:instrText xml:space="preserve"> IF "</w:instrText>
          </w:r>
          <w:r w:rsidRPr="00DB4A76">
            <w:fldChar w:fldCharType="begin"/>
          </w:r>
          <w:r w:rsidRPr="00DB4A76">
            <w:instrText xml:space="preserve"> DOCVARIABLE "SWDocIDLocation" </w:instrText>
          </w:r>
          <w:r w:rsidRPr="00DB4A76">
            <w:fldChar w:fldCharType="separate"/>
          </w:r>
          <w:r w:rsidR="002415A4">
            <w:instrText>1</w:instrText>
          </w:r>
          <w:r w:rsidRPr="00DB4A76">
            <w:fldChar w:fldCharType="end"/>
          </w:r>
          <w:r w:rsidRPr="00DB4A76">
            <w:instrText>" = "1" "</w:instrText>
          </w:r>
          <w:r w:rsidRPr="00DB4A76">
            <w:fldChar w:fldCharType="begin"/>
          </w:r>
          <w:r w:rsidRPr="00DB4A76">
            <w:instrText xml:space="preserve"> DOCPROPERTY "SWDocID" </w:instrText>
          </w:r>
          <w:r w:rsidRPr="00DB4A76">
            <w:fldChar w:fldCharType="separate"/>
          </w:r>
          <w:r w:rsidR="002415A4">
            <w:instrText>95792620.4</w:instrText>
          </w:r>
          <w:r w:rsidRPr="00DB4A76">
            <w:fldChar w:fldCharType="end"/>
          </w:r>
          <w:r w:rsidRPr="00DB4A76">
            <w:instrText xml:space="preserve">" "" </w:instrText>
          </w:r>
          <w:r w:rsidRPr="00DB4A76">
            <w:fldChar w:fldCharType="separate"/>
          </w:r>
          <w:r w:rsidR="002415A4">
            <w:t>95792620.4</w:t>
          </w:r>
          <w:r w:rsidRPr="00DB4A76">
            <w:fldChar w:fldCharType="end"/>
          </w:r>
        </w:p>
      </w:tc>
      <w:tc>
        <w:tcPr>
          <w:tcW w:w="3192" w:type="dxa"/>
          <w:vAlign w:val="center"/>
        </w:tcPr>
        <w:p w:rsidR="00A53B61" w:rsidRPr="00932A6F" w:rsidRDefault="00A53B61" w:rsidP="00E16621">
          <w:pPr>
            <w:pStyle w:val="Footer"/>
            <w:jc w:val="center"/>
          </w:pPr>
          <w:r w:rsidRPr="00130B21">
            <w:t>-</w:t>
          </w:r>
          <w:r w:rsidRPr="00130B21">
            <w:fldChar w:fldCharType="begin"/>
          </w:r>
          <w:r w:rsidRPr="00130B21">
            <w:instrText xml:space="preserve"> PAGE  \* MERGEFORMAT </w:instrText>
          </w:r>
          <w:r w:rsidRPr="00130B21">
            <w:fldChar w:fldCharType="separate"/>
          </w:r>
          <w:r w:rsidR="002415A4">
            <w:rPr>
              <w:noProof/>
            </w:rPr>
            <w:t>7</w:t>
          </w:r>
          <w:r w:rsidRPr="00130B21">
            <w:fldChar w:fldCharType="end"/>
          </w:r>
          <w:r w:rsidRPr="00130B21">
            <w:t>-</w:t>
          </w:r>
        </w:p>
      </w:tc>
      <w:tc>
        <w:tcPr>
          <w:tcW w:w="3192" w:type="dxa"/>
        </w:tcPr>
        <w:p w:rsidR="00A53B61" w:rsidRPr="00130B21" w:rsidRDefault="00A53B61">
          <w:pPr>
            <w:pStyle w:val="Footer"/>
          </w:pPr>
        </w:p>
      </w:tc>
    </w:tr>
  </w:tbl>
  <w:p w:rsidR="00A53B61" w:rsidRPr="00130B21" w:rsidRDefault="00A53B61">
    <w:pPr>
      <w:pStyle w:val="Footer"/>
      <w:rPr>
        <w:sz w:val="12"/>
        <w:szCs w:val="12"/>
      </w:rPr>
    </w:pPr>
    <w:r w:rsidRPr="00130B21">
      <w:rPr>
        <w:sz w:val="12"/>
        <w:szCs w:val="12"/>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92"/>
      <w:gridCol w:w="3192"/>
      <w:gridCol w:w="3192"/>
    </w:tblGrid>
    <w:tr w:rsidR="00A53B61" w:rsidRPr="00130B21" w:rsidTr="00334F9F">
      <w:trPr>
        <w:trHeight w:val="270"/>
      </w:trPr>
      <w:tc>
        <w:tcPr>
          <w:tcW w:w="3192" w:type="dxa"/>
        </w:tcPr>
        <w:p w:rsidR="00A53B61" w:rsidRPr="00DB4A76" w:rsidRDefault="00A53B61" w:rsidP="00DB4A76">
          <w:pPr>
            <w:pStyle w:val="DocID"/>
          </w:pPr>
          <w:r w:rsidRPr="00DB4A76">
            <w:fldChar w:fldCharType="begin"/>
          </w:r>
          <w:r w:rsidRPr="00DB4A76">
            <w:instrText xml:space="preserve"> IF "</w:instrText>
          </w:r>
          <w:r w:rsidRPr="00DB4A76">
            <w:fldChar w:fldCharType="begin"/>
          </w:r>
          <w:r w:rsidRPr="00DB4A76">
            <w:instrText xml:space="preserve"> DOCVARIABLE "SWDocIDLocation" </w:instrText>
          </w:r>
          <w:r w:rsidRPr="00DB4A76">
            <w:fldChar w:fldCharType="separate"/>
          </w:r>
          <w:r w:rsidR="002415A4">
            <w:instrText>1</w:instrText>
          </w:r>
          <w:r w:rsidRPr="00DB4A76">
            <w:fldChar w:fldCharType="end"/>
          </w:r>
          <w:r w:rsidRPr="00DB4A76">
            <w:instrText>" = "1" "</w:instrText>
          </w:r>
          <w:r w:rsidRPr="00DB4A76">
            <w:fldChar w:fldCharType="begin"/>
          </w:r>
          <w:r w:rsidRPr="00DB4A76">
            <w:instrText xml:space="preserve"> DOCPROPERTY "SWDocID" </w:instrText>
          </w:r>
          <w:r w:rsidRPr="00DB4A76">
            <w:fldChar w:fldCharType="separate"/>
          </w:r>
          <w:r w:rsidR="002415A4">
            <w:instrText>95792620.4</w:instrText>
          </w:r>
          <w:r w:rsidRPr="00DB4A76">
            <w:fldChar w:fldCharType="end"/>
          </w:r>
          <w:r w:rsidRPr="00DB4A76">
            <w:instrText xml:space="preserve">" "" </w:instrText>
          </w:r>
          <w:r w:rsidRPr="00DB4A76">
            <w:fldChar w:fldCharType="separate"/>
          </w:r>
          <w:r w:rsidR="002415A4">
            <w:t>95792620.4</w:t>
          </w:r>
          <w:r w:rsidRPr="00DB4A76">
            <w:fldChar w:fldCharType="end"/>
          </w:r>
        </w:p>
      </w:tc>
      <w:tc>
        <w:tcPr>
          <w:tcW w:w="3192" w:type="dxa"/>
          <w:vAlign w:val="center"/>
        </w:tcPr>
        <w:p w:rsidR="00A53B61" w:rsidRPr="00130B21" w:rsidRDefault="00A53B61" w:rsidP="00547A17">
          <w:pPr>
            <w:pStyle w:val="Footer"/>
            <w:tabs>
              <w:tab w:val="clear" w:pos="4680"/>
              <w:tab w:val="clear" w:pos="9360"/>
              <w:tab w:val="left" w:pos="960"/>
            </w:tabs>
          </w:pPr>
        </w:p>
      </w:tc>
      <w:tc>
        <w:tcPr>
          <w:tcW w:w="3192" w:type="dxa"/>
        </w:tcPr>
        <w:p w:rsidR="00A53B61" w:rsidRPr="00130B21" w:rsidRDefault="00A53B61" w:rsidP="001B410F">
          <w:pPr>
            <w:pStyle w:val="Footer"/>
          </w:pPr>
        </w:p>
      </w:tc>
    </w:tr>
  </w:tbl>
  <w:p w:rsidR="00A53B61" w:rsidRPr="00806983" w:rsidRDefault="00A53B61" w:rsidP="00806983">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B1E" w:rsidRDefault="006A6B1E" w:rsidP="001D2394">
      <w:r>
        <w:separator/>
      </w:r>
    </w:p>
  </w:footnote>
  <w:footnote w:type="continuationSeparator" w:id="0">
    <w:p w:rsidR="006A6B1E" w:rsidRDefault="006A6B1E" w:rsidP="001D2394">
      <w:r>
        <w:continuationSeparator/>
      </w:r>
    </w:p>
  </w:footnote>
  <w:footnote w:type="continuationNotice" w:id="1">
    <w:p w:rsidR="006A6B1E" w:rsidRDefault="006A6B1E"/>
  </w:footnote>
  <w:footnote w:id="2">
    <w:p w:rsidR="00624F37" w:rsidRPr="00316EC4" w:rsidRDefault="00624F37" w:rsidP="00A26876">
      <w:pPr>
        <w:pStyle w:val="FootnoteText"/>
        <w:rPr>
          <w:rFonts w:asciiTheme="majorHAnsi" w:hAnsiTheme="majorHAnsi" w:cstheme="majorHAnsi"/>
        </w:rPr>
      </w:pPr>
      <w:r w:rsidRPr="00316EC4">
        <w:rPr>
          <w:rStyle w:val="FootnoteReference"/>
          <w:rFonts w:asciiTheme="majorHAnsi" w:hAnsiTheme="majorHAnsi" w:cstheme="majorHAnsi"/>
        </w:rPr>
        <w:footnoteRef/>
      </w:r>
      <w:r w:rsidRPr="00316EC4">
        <w:rPr>
          <w:rFonts w:asciiTheme="majorHAnsi" w:hAnsiTheme="majorHAnsi" w:cstheme="majorHAnsi"/>
        </w:rPr>
        <w:t xml:space="preserve"> </w:t>
      </w:r>
      <w:r w:rsidR="00A26876">
        <w:rPr>
          <w:rFonts w:asciiTheme="majorHAnsi" w:hAnsiTheme="majorHAnsi" w:cstheme="majorHAnsi"/>
        </w:rPr>
        <w:t xml:space="preserve"> </w:t>
      </w:r>
      <w:r w:rsidRPr="00316EC4">
        <w:rPr>
          <w:rFonts w:asciiTheme="majorHAnsi" w:hAnsiTheme="majorHAnsi" w:cstheme="majorHAnsi"/>
        </w:rPr>
        <w:t xml:space="preserve">Capitalized terms not defined herein have the meanings ascribed thereto in the Second Restated NEPOOL Agreement, Participants Agreement, or the ISO New England Inc. (“ISO-NE”) Transmission, Markets and Services Tariff (“ISO-NE Tariff” or the “Tariff”).  </w:t>
      </w:r>
    </w:p>
  </w:footnote>
  <w:footnote w:id="3">
    <w:p w:rsidR="00624F37" w:rsidRPr="00316EC4" w:rsidRDefault="00624F37" w:rsidP="00A26876">
      <w:pPr>
        <w:pStyle w:val="FootnoteText"/>
        <w:rPr>
          <w:rFonts w:asciiTheme="majorHAnsi" w:hAnsiTheme="majorHAnsi" w:cstheme="majorHAnsi"/>
        </w:rPr>
      </w:pPr>
      <w:r w:rsidRPr="00316EC4">
        <w:rPr>
          <w:rStyle w:val="FootnoteReference"/>
          <w:rFonts w:asciiTheme="majorHAnsi" w:hAnsiTheme="majorHAnsi" w:cstheme="majorHAnsi"/>
        </w:rPr>
        <w:footnoteRef/>
      </w:r>
      <w:r w:rsidRPr="00316EC4">
        <w:rPr>
          <w:rFonts w:asciiTheme="majorHAnsi" w:hAnsiTheme="majorHAnsi" w:cstheme="majorHAnsi"/>
        </w:rPr>
        <w:t xml:space="preserve"> </w:t>
      </w:r>
      <w:r w:rsidR="00A26876">
        <w:rPr>
          <w:rFonts w:asciiTheme="majorHAnsi" w:hAnsiTheme="majorHAnsi" w:cstheme="majorHAnsi"/>
        </w:rPr>
        <w:t xml:space="preserve"> </w:t>
      </w:r>
      <w:r w:rsidRPr="00316EC4">
        <w:rPr>
          <w:rFonts w:asciiTheme="majorHAnsi" w:hAnsiTheme="majorHAnsi" w:cstheme="majorHAnsi"/>
        </w:rPr>
        <w:t>NEPOOL is a voluntary association organized in 1971 pursuant to the New England Power Pool Agreement, and</w:t>
      </w:r>
      <w:r w:rsidR="00A26876">
        <w:rPr>
          <w:rFonts w:asciiTheme="majorHAnsi" w:hAnsiTheme="majorHAnsi" w:cstheme="majorHAnsi"/>
        </w:rPr>
        <w:t xml:space="preserve"> it has grown to include over 45</w:t>
      </w:r>
      <w:r w:rsidRPr="00316EC4">
        <w:rPr>
          <w:rFonts w:asciiTheme="majorHAnsi" w:hAnsiTheme="majorHAnsi" w:cstheme="majorHAnsi"/>
        </w:rPr>
        <w:t xml:space="preserve">0 members.  The Participants include all of the electric utilities rendering or receiving services under the ISO-NE Tariff, as well as independent power generators, marketers, load aggregators, brokers, consumer-owned utility systems, demand response providers, developers, end users and a merchant transmission provider.  Pursuant to revised governance provisions accepted by the Commission in </w:t>
      </w:r>
      <w:r w:rsidRPr="00316EC4">
        <w:rPr>
          <w:rFonts w:asciiTheme="majorHAnsi" w:hAnsiTheme="majorHAnsi" w:cstheme="majorHAnsi"/>
          <w:i/>
        </w:rPr>
        <w:t>ISO New England Inc. et al.</w:t>
      </w:r>
      <w:r w:rsidRPr="00316EC4">
        <w:rPr>
          <w:rFonts w:asciiTheme="majorHAnsi" w:hAnsiTheme="majorHAnsi" w:cstheme="majorHAnsi"/>
        </w:rPr>
        <w:t>, 109 FERC ¶ 61,147 (2004), the Participants act through the NEPOOL Participants Committee.  The NEPOOL Participants Committee is authorized by Section 6.1 of the Second Restated NEPOOL Agreement and Section 8.1.3(c) of the Participants Agreement to represent NEPOOL in proceedings before the Commission.  NEPOOL is the principal stakeholder organization for the New England RTO.</w:t>
      </w:r>
    </w:p>
  </w:footnote>
  <w:footnote w:id="4">
    <w:p w:rsidR="004B517A" w:rsidRDefault="004B517A" w:rsidP="00A26876">
      <w:pPr>
        <w:pStyle w:val="FootnoteText"/>
      </w:pPr>
      <w:r>
        <w:rPr>
          <w:rStyle w:val="FootnoteReference"/>
        </w:rPr>
        <w:footnoteRef/>
      </w:r>
      <w:r>
        <w:t xml:space="preserve"> </w:t>
      </w:r>
      <w:r w:rsidR="00A26876">
        <w:t xml:space="preserve"> </w:t>
      </w:r>
      <w:r w:rsidRPr="00A26876">
        <w:rPr>
          <w:rFonts w:asciiTheme="majorHAnsi" w:hAnsiTheme="majorHAnsi" w:cstheme="majorHAnsi"/>
        </w:rPr>
        <w:t>NEPOOL</w:t>
      </w:r>
      <w:r>
        <w:t xml:space="preserve"> requests leave to file th</w:t>
      </w:r>
      <w:r w:rsidR="00A91D1F">
        <w:t>is</w:t>
      </w:r>
      <w:r>
        <w:t xml:space="preserve"> </w:t>
      </w:r>
      <w:r w:rsidR="00A91D1F">
        <w:t xml:space="preserve">Status Report </w:t>
      </w:r>
      <w:r w:rsidR="00201B16">
        <w:t>late</w:t>
      </w:r>
      <w:r w:rsidR="00A91D1F">
        <w:t>, becau</w:t>
      </w:r>
      <w:r w:rsidR="0060321D">
        <w:t>s</w:t>
      </w:r>
      <w:r w:rsidR="00A91D1F">
        <w:t xml:space="preserve">e it was  </w:t>
      </w:r>
      <w:r>
        <w:t>subject to approval by the NEPOOL Participants Committee, wh</w:t>
      </w:r>
      <w:r w:rsidR="00201B16">
        <w:t xml:space="preserve">ich met and voted at its November </w:t>
      </w:r>
      <w:r w:rsidR="008B5257">
        <w:t>4, 2016 meeting to support this Status Report</w:t>
      </w:r>
      <w:r>
        <w:t xml:space="preserve">. </w:t>
      </w:r>
      <w:r w:rsidR="002C41C1">
        <w:t xml:space="preserve"> </w:t>
      </w:r>
      <w:r w:rsidR="002C41C1" w:rsidRPr="00350535">
        <w:t>Th</w:t>
      </w:r>
      <w:r w:rsidR="00350535">
        <w:t>e vote to support passed with one</w:t>
      </w:r>
      <w:r w:rsidR="002C41C1" w:rsidRPr="00350535">
        <w:t xml:space="preserve"> opposition and a few abstentions.</w:t>
      </w:r>
    </w:p>
  </w:footnote>
  <w:footnote w:id="5">
    <w:p w:rsidR="00624F37" w:rsidRDefault="00624F37" w:rsidP="00A26876">
      <w:pPr>
        <w:pStyle w:val="FootnoteText"/>
        <w:jc w:val="both"/>
      </w:pPr>
      <w:r>
        <w:rPr>
          <w:rStyle w:val="FootnoteReference"/>
        </w:rPr>
        <w:footnoteRef/>
      </w:r>
      <w:r>
        <w:t xml:space="preserve"> </w:t>
      </w:r>
      <w:r w:rsidR="00EA4C0E">
        <w:t xml:space="preserve"> </w:t>
      </w:r>
      <w:r w:rsidR="00044E43" w:rsidRPr="00044E43">
        <w:rPr>
          <w:i/>
          <w:szCs w:val="22"/>
        </w:rPr>
        <w:t>Transmission Planning and Cost Allocation by Transmission Owning and Operating Public Utilities</w:t>
      </w:r>
      <w:r w:rsidR="00044E43" w:rsidRPr="00E16634">
        <w:rPr>
          <w:szCs w:val="22"/>
        </w:rPr>
        <w:t xml:space="preserve">, Order No. 1000, 76 Fed. Reg. 49,842 (Aug. 11, 2011), FERC Stats. &amp; Regs. ¶ 31,323 (2011) (“Order  1000”); </w:t>
      </w:r>
      <w:r w:rsidR="00044E43" w:rsidRPr="00044E43">
        <w:rPr>
          <w:i/>
          <w:szCs w:val="22"/>
        </w:rPr>
        <w:t>order on reh’g</w:t>
      </w:r>
      <w:r w:rsidR="00044E43" w:rsidRPr="00E16634">
        <w:rPr>
          <w:szCs w:val="22"/>
        </w:rPr>
        <w:t xml:space="preserve">, Order No. 1000-A, 77 Fed. Reg. 32,184 (May 31, 2012), 139 FERC ¶ 61,132 (2012) (“Order No. 1000-A”); </w:t>
      </w:r>
      <w:r w:rsidR="00044E43" w:rsidRPr="00044E43">
        <w:rPr>
          <w:i/>
          <w:szCs w:val="22"/>
        </w:rPr>
        <w:t>order on reh’g</w:t>
      </w:r>
      <w:r w:rsidR="00044E43" w:rsidRPr="00E16634">
        <w:rPr>
          <w:szCs w:val="22"/>
        </w:rPr>
        <w:t>, Order No. 1000-B, 77 Fed. Reg. 64890 (Oct. 24, 2012), 141 FERC ¶ 61,044 (2012).</w:t>
      </w:r>
    </w:p>
  </w:footnote>
  <w:footnote w:id="6">
    <w:p w:rsidR="00C6269E" w:rsidRDefault="00C6269E" w:rsidP="00A26876">
      <w:pPr>
        <w:pStyle w:val="FootnoteText"/>
        <w:jc w:val="both"/>
      </w:pPr>
      <w:r>
        <w:rPr>
          <w:rStyle w:val="FootnoteReference"/>
        </w:rPr>
        <w:footnoteRef/>
      </w:r>
      <w:r>
        <w:t xml:space="preserve">  Notice at </w:t>
      </w:r>
      <w:r w:rsidR="006D4B03">
        <w:t>4.</w:t>
      </w:r>
      <w:r>
        <w:t xml:space="preserve"> </w:t>
      </w:r>
    </w:p>
  </w:footnote>
  <w:footnote w:id="7">
    <w:p w:rsidR="00505BCD" w:rsidRDefault="00505BCD" w:rsidP="00A26876">
      <w:pPr>
        <w:pStyle w:val="FootnoteText"/>
      </w:pPr>
      <w:r>
        <w:rPr>
          <w:rStyle w:val="FootnoteReference"/>
        </w:rPr>
        <w:footnoteRef/>
      </w:r>
      <w:r w:rsidR="00817A41">
        <w:t xml:space="preserve"> </w:t>
      </w:r>
      <w:r w:rsidR="00EA4C0E">
        <w:t xml:space="preserve"> </w:t>
      </w:r>
      <w:r w:rsidR="00817A41">
        <w:t>Those filings were made in Dockets ER13-193-000 and ER13-196-000 and related sub-dockets.</w:t>
      </w:r>
    </w:p>
  </w:footnote>
  <w:footnote w:id="8">
    <w:p w:rsidR="00505BCD" w:rsidRDefault="00505BCD" w:rsidP="00A26876">
      <w:pPr>
        <w:pStyle w:val="FootnoteText"/>
      </w:pPr>
      <w:r>
        <w:rPr>
          <w:rStyle w:val="FootnoteReference"/>
        </w:rPr>
        <w:footnoteRef/>
      </w:r>
      <w:r>
        <w:t xml:space="preserve"> </w:t>
      </w:r>
      <w:r w:rsidR="006D4B03">
        <w:t xml:space="preserve"> </w:t>
      </w:r>
      <w:r w:rsidR="00EA4C0E">
        <w:t xml:space="preserve"> </w:t>
      </w:r>
      <w:r w:rsidR="006D4B03" w:rsidRPr="00DC3D10">
        <w:rPr>
          <w:i/>
        </w:rPr>
        <w:t>See e.g.</w:t>
      </w:r>
      <w:r w:rsidR="006D4B03">
        <w:t>, Comments of New England Power Pool Participants Committee, November 16, 2012, in Docket Nos. ER13-193-000 and ER13-196-000</w:t>
      </w:r>
      <w:r w:rsidR="00DC3D10">
        <w:t>, (“November 16 NEPOOL Comments”)</w:t>
      </w:r>
      <w:r w:rsidR="006D4B03">
        <w:t xml:space="preserve">. </w:t>
      </w:r>
    </w:p>
  </w:footnote>
  <w:footnote w:id="9">
    <w:p w:rsidR="00EF0529" w:rsidRPr="00404EF5" w:rsidRDefault="00EF0529" w:rsidP="0097011E">
      <w:pPr>
        <w:pStyle w:val="FootnoteText"/>
        <w:jc w:val="both"/>
        <w:rPr>
          <w:i/>
        </w:rPr>
      </w:pPr>
      <w:r>
        <w:rPr>
          <w:rStyle w:val="FootnoteReference"/>
        </w:rPr>
        <w:footnoteRef/>
      </w:r>
      <w:r>
        <w:t xml:space="preserve"> </w:t>
      </w:r>
      <w:r w:rsidR="00EA4C0E">
        <w:t xml:space="preserve"> </w:t>
      </w:r>
      <w:r w:rsidR="00DC3D10">
        <w:rPr>
          <w:i/>
        </w:rPr>
        <w:t>Id.</w:t>
      </w:r>
    </w:p>
  </w:footnote>
  <w:footnote w:id="10">
    <w:p w:rsidR="00EC69F9" w:rsidRDefault="00EC69F9" w:rsidP="00A26876">
      <w:pPr>
        <w:pStyle w:val="FootnoteText"/>
      </w:pPr>
      <w:r>
        <w:rPr>
          <w:rStyle w:val="FootnoteReference"/>
        </w:rPr>
        <w:footnoteRef/>
      </w:r>
      <w:r>
        <w:t xml:space="preserve"> </w:t>
      </w:r>
      <w:r w:rsidR="00404EF5" w:rsidRPr="00404EF5">
        <w:t xml:space="preserve"> </w:t>
      </w:r>
      <w:r w:rsidR="00404EF5" w:rsidRPr="00404EF5">
        <w:rPr>
          <w:i/>
        </w:rPr>
        <w:t>ISO New England Inc.</w:t>
      </w:r>
      <w:r w:rsidR="00404EF5" w:rsidRPr="00404EF5">
        <w:t>, 143 FERC ¶ 61,150 (2013)</w:t>
      </w:r>
      <w:r w:rsidR="00404EF5">
        <w:t xml:space="preserve"> at P 236.</w:t>
      </w:r>
      <w:r w:rsidR="00817A41">
        <w:t xml:space="preserve">  In this</w:t>
      </w:r>
      <w:r>
        <w:t xml:space="preserve"> order the Commission stated that the exemption should </w:t>
      </w:r>
      <w:r w:rsidR="00EF0529">
        <w:t>“only be used in</w:t>
      </w:r>
      <w:r w:rsidRPr="00EC69F9">
        <w:t xml:space="preserve"> certain limited circumstances</w:t>
      </w:r>
      <w:r w:rsidR="00EF0529">
        <w:t>”</w:t>
      </w:r>
      <w:r>
        <w:t xml:space="preserve"> an</w:t>
      </w:r>
      <w:r w:rsidR="00505BCD">
        <w:t>d that ISO-NE must meet the following</w:t>
      </w:r>
      <w:r>
        <w:t xml:space="preserve"> criteria to use the exemption:  </w:t>
      </w:r>
    </w:p>
    <w:p w:rsidR="00EC69F9" w:rsidRDefault="00EC69F9" w:rsidP="004B517A">
      <w:pPr>
        <w:pStyle w:val="FootnoteText"/>
        <w:ind w:left="720" w:firstLine="0"/>
        <w:jc w:val="both"/>
      </w:pPr>
      <w:r w:rsidRPr="00EC69F9">
        <w:t>First, the reliability project must be needed in three years or less to solve reliability criteria violations.  Second, ISO-NE must separately identify and then post on its website an explanation of the reliability violations and system conditions in advance for which there is a time-sensitive need.  The explanation must be in sufficient detail to allow stakeholders to understand the need and why it is time-sensitive.  Third, the process that ISO-NE uses to decide whether a reliability project is assigned to a Participating Transmission Owner must be clearly outlined in ISO-NE’s OATT and must be open, transparent, and not unduly discriminatory.  ISO-NE must provide to stakeholders and post on its website a full and supported written description explaining:  (1) the decision to designate an Participating Transmission Owner as the entity responsible for construction and ownership of the project, including an explanation of other transmission or non-transmission options that the region considered but concluded would not sufficiently address the immediate reliability need, and (2) the circumstances that generated the reliability need and an explanation of why that reliability need was not identified earlier.  Fourth, stakeholders must be permitted time to provide comments in response to the description in criterion three and such comments must be made publicly available.  Finally, ISO-NE must maintain and post on its website a list of prior year designations of all projects in the limited category of transmission projects for which the Participating Transmission Owner was designated as the entity responsible for construction and ownership of the project.  The list must include the project’s need-by date and the date the Participating Transmission Owner actually energized the project, i.e., placed the project into service.  Such list must be filed with the Commission as an informational filing in January of each calendar year covering the designations of</w:t>
      </w:r>
      <w:r>
        <w:t xml:space="preserve"> the prior calendar year</w:t>
      </w:r>
      <w:r w:rsidRPr="00EC69F9">
        <w:t>.</w:t>
      </w:r>
    </w:p>
  </w:footnote>
  <w:footnote w:id="11">
    <w:p w:rsidR="00BF75A5" w:rsidRDefault="00BF75A5" w:rsidP="00A26876">
      <w:pPr>
        <w:pStyle w:val="FootnoteText"/>
      </w:pPr>
      <w:r>
        <w:rPr>
          <w:rStyle w:val="FootnoteReference"/>
        </w:rPr>
        <w:footnoteRef/>
      </w:r>
      <w:r>
        <w:t xml:space="preserve"> </w:t>
      </w:r>
      <w:r w:rsidR="00A26876">
        <w:t xml:space="preserve"> </w:t>
      </w:r>
      <w:r>
        <w:t xml:space="preserve">Since 2002 New England has seen </w:t>
      </w:r>
      <w:r w:rsidR="00121C8B">
        <w:t>almost</w:t>
      </w:r>
      <w:r>
        <w:t xml:space="preserve"> $</w:t>
      </w:r>
      <w:r w:rsidR="00121C8B">
        <w:t>8</w:t>
      </w:r>
      <w:r>
        <w:t xml:space="preserve"> billion in new </w:t>
      </w:r>
      <w:r w:rsidR="00824C6D">
        <w:t>reliability-drive</w:t>
      </w:r>
      <w:r w:rsidR="005F20C3">
        <w:t>n</w:t>
      </w:r>
      <w:r w:rsidR="00824C6D">
        <w:t xml:space="preserve"> </w:t>
      </w:r>
      <w:r>
        <w:t xml:space="preserve">transmission </w:t>
      </w:r>
      <w:r w:rsidR="00824C6D">
        <w:t xml:space="preserve">projects placed in service. </w:t>
      </w:r>
      <w:r w:rsidR="005F20C3">
        <w:t xml:space="preserve"> </w:t>
      </w:r>
      <w:r w:rsidR="00824C6D">
        <w:t xml:space="preserve">Moreover, numerous reliability-driven projects representing over $3 billion in investment </w:t>
      </w:r>
      <w:r>
        <w:t>were either Planned or Proposed as of the May 18, 2015 Order 1000 effective date for New England.</w:t>
      </w:r>
      <w:r w:rsidR="0060321D">
        <w:t xml:space="preserve">  </w:t>
      </w:r>
      <w:r w:rsidR="00824C6D">
        <w:t>As a result, t</w:t>
      </w:r>
      <w:r w:rsidR="0060321D">
        <w:t>hese projects were grandfathered and not subject to Order 1000 processes.</w:t>
      </w:r>
      <w:r w:rsidR="003A59CF">
        <w:t xml:space="preserve">  </w:t>
      </w:r>
      <w:r w:rsidR="003A59CF" w:rsidRPr="003A59CF">
        <w:t xml:space="preserve">Some Participants have cited to this level of </w:t>
      </w:r>
      <w:r w:rsidR="003A59CF">
        <w:t xml:space="preserve">reliability-driven transmission </w:t>
      </w:r>
      <w:r w:rsidR="003A59CF" w:rsidRPr="003A59CF">
        <w:t>investment as a reason for lack of projects available for competitive processes under Order 1000.</w:t>
      </w:r>
    </w:p>
  </w:footnote>
  <w:footnote w:id="12">
    <w:p w:rsidR="00122465" w:rsidRPr="00A26876" w:rsidRDefault="00122465" w:rsidP="00A26876">
      <w:pPr>
        <w:pStyle w:val="FootnoteText"/>
        <w:rPr>
          <w:szCs w:val="22"/>
        </w:rPr>
      </w:pPr>
      <w:r>
        <w:rPr>
          <w:rStyle w:val="FootnoteReference"/>
        </w:rPr>
        <w:footnoteRef/>
      </w:r>
      <w:r w:rsidR="00A26876">
        <w:t xml:space="preserve"> </w:t>
      </w:r>
      <w:r>
        <w:t xml:space="preserve"> </w:t>
      </w:r>
      <w:r w:rsidR="00A26876" w:rsidRPr="00A26876">
        <w:rPr>
          <w:szCs w:val="22"/>
        </w:rPr>
        <w:t>11</w:t>
      </w:r>
      <w:r w:rsidRPr="00A26876">
        <w:rPr>
          <w:szCs w:val="22"/>
        </w:rPr>
        <w:t xml:space="preserve"> </w:t>
      </w:r>
      <w:r w:rsidRPr="00A26876">
        <w:rPr>
          <w:rFonts w:cstheme="minorHAnsi"/>
          <w:szCs w:val="22"/>
        </w:rPr>
        <w:t>QTPS have been qualified to date.  More information on the</w:t>
      </w:r>
      <w:r w:rsidRPr="00A26876">
        <w:rPr>
          <w:szCs w:val="22"/>
        </w:rPr>
        <w:t xml:space="preserve"> QTPS process can be accessed here: </w:t>
      </w:r>
      <w:hyperlink r:id="rId1" w:history="1">
        <w:r w:rsidRPr="00A26876">
          <w:rPr>
            <w:rStyle w:val="Hyperlink"/>
            <w:szCs w:val="22"/>
          </w:rPr>
          <w:t>https://www.iso-ne.com/participate/applications-status-changes/qtps-application-annual-certification</w:t>
        </w:r>
      </w:hyperlink>
      <w:r w:rsidRPr="00A26876">
        <w:rPr>
          <w:szCs w:val="22"/>
        </w:rPr>
        <w:t>.</w:t>
      </w:r>
    </w:p>
    <w:p w:rsidR="00122465" w:rsidRDefault="00122465">
      <w:pPr>
        <w:pStyle w:val="FootnoteText"/>
      </w:pPr>
    </w:p>
  </w:footnote>
  <w:footnote w:id="13">
    <w:p w:rsidR="00563EA2" w:rsidRPr="009E282A" w:rsidRDefault="00563EA2" w:rsidP="00844BBF">
      <w:pPr>
        <w:pStyle w:val="FootnoteText"/>
        <w:rPr>
          <w:szCs w:val="22"/>
        </w:rPr>
      </w:pPr>
      <w:r>
        <w:rPr>
          <w:rStyle w:val="FootnoteReference"/>
        </w:rPr>
        <w:footnoteRef/>
      </w:r>
      <w:r>
        <w:t xml:space="preserve"> </w:t>
      </w:r>
      <w:r w:rsidR="00A26876">
        <w:t xml:space="preserve"> </w:t>
      </w:r>
      <w:r>
        <w:t>Not all NEPOOL Participants support this concern, and some have vehemently opposed revisiting the three-year exemption, which was a source of contention during the Order 1000 compliance filings and recently approved by the Commission.</w:t>
      </w:r>
    </w:p>
  </w:footnote>
  <w:footnote w:id="14">
    <w:p w:rsidR="009E282A" w:rsidRDefault="009E282A" w:rsidP="00844BBF">
      <w:pPr>
        <w:pStyle w:val="FootnoteText"/>
      </w:pPr>
      <w:r>
        <w:rPr>
          <w:rStyle w:val="FootnoteReference"/>
        </w:rPr>
        <w:footnoteRef/>
      </w:r>
      <w:r w:rsidR="00961AB2">
        <w:t xml:space="preserve"> </w:t>
      </w:r>
      <w:r w:rsidR="00A26876">
        <w:t xml:space="preserve"> </w:t>
      </w:r>
      <w:r w:rsidR="003A59CF" w:rsidRPr="003A59CF">
        <w:t>One implementation detail that is being cited by a municipal utility cooperative Participating Transmission Owner as potentially material and problematic is the redefining of reliability needs requiring a Reliability Needs Solution to include only first and second contingency losses which exceed 100 and 300 megawatts respectively.  This  implementation detail is being viewed by this Participant as a material change from pre-Order 1000 effective date ISO-NE practice, and one that  has the potential to shift cost responsibility for solutions for reliability needs for lesser loads (which include most municipal utilities in New England) from regional to local responsibility.</w:t>
      </w:r>
    </w:p>
  </w:footnote>
  <w:footnote w:id="15">
    <w:p w:rsidR="00DA7A67" w:rsidRPr="00563EA2" w:rsidRDefault="00DA7A67" w:rsidP="00844BBF">
      <w:pPr>
        <w:pStyle w:val="FootnoteText"/>
        <w:rPr>
          <w:szCs w:val="22"/>
        </w:rPr>
      </w:pPr>
      <w:r w:rsidRPr="00563EA2">
        <w:rPr>
          <w:rStyle w:val="FootnoteReference"/>
          <w:szCs w:val="22"/>
        </w:rPr>
        <w:footnoteRef/>
      </w:r>
      <w:r w:rsidRPr="00563EA2">
        <w:rPr>
          <w:szCs w:val="22"/>
        </w:rPr>
        <w:t xml:space="preserve"> </w:t>
      </w:r>
      <w:r w:rsidR="00A26876">
        <w:rPr>
          <w:szCs w:val="22"/>
        </w:rPr>
        <w:t xml:space="preserve"> </w:t>
      </w:r>
      <w:r w:rsidRPr="00563EA2">
        <w:rPr>
          <w:rFonts w:cstheme="minorHAnsi"/>
          <w:szCs w:val="22"/>
        </w:rPr>
        <w:t>NEPOOL notes that there is currently a Participant proposal that has been presented to the NEPOOL Transmission Committee to revise how ISO-NE conducts needs assessments and</w:t>
      </w:r>
      <w:bookmarkStart w:id="0" w:name="_GoBack"/>
      <w:bookmarkEnd w:id="0"/>
      <w:r w:rsidRPr="00563EA2">
        <w:rPr>
          <w:rFonts w:cstheme="minorHAnsi"/>
          <w:szCs w:val="22"/>
        </w:rPr>
        <w:t xml:space="preserve"> implements the three-year reliability exemption under Order 1000.  NEPOOL does not yet have a position on this effort and is still reviewing this proposal to revise the ISO-NE’s Order 1000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1A" w:rsidRDefault="00723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1A" w:rsidRDefault="00723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B1A" w:rsidRDefault="00723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B4FB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461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AA20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FE1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E1F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12B4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675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EE9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7C93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0C12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6B356D"/>
    <w:multiLevelType w:val="hybridMultilevel"/>
    <w:tmpl w:val="4E801144"/>
    <w:lvl w:ilvl="0" w:tplc="126643B8">
      <w:start w:val="1"/>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234E2F04"/>
    <w:multiLevelType w:val="hybridMultilevel"/>
    <w:tmpl w:val="9170F8C2"/>
    <w:lvl w:ilvl="0" w:tplc="4C1E96CC">
      <w:start w:val="1"/>
      <w:numFmt w:val="bullet"/>
      <w:lvlText w:val="-"/>
      <w:lvlJc w:val="left"/>
      <w:pPr>
        <w:ind w:left="2040" w:hanging="360"/>
      </w:pPr>
      <w:rPr>
        <w:rFonts w:ascii="Times New Roman" w:eastAsiaTheme="minorHAnsi"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2"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13" w15:restartNumberingAfterBreak="0">
    <w:nsid w:val="4A7A6B78"/>
    <w:multiLevelType w:val="hybridMultilevel"/>
    <w:tmpl w:val="0AE66A86"/>
    <w:lvl w:ilvl="0" w:tplc="897CBD42">
      <w:start w:val="1"/>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4" w15:restartNumberingAfterBreak="0">
    <w:nsid w:val="7CA0507B"/>
    <w:multiLevelType w:val="hybridMultilevel"/>
    <w:tmpl w:val="80523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2"/>
    <w:docVar w:name="SWDocIDLocation" w:val="1"/>
  </w:docVars>
  <w:rsids>
    <w:rsidRoot w:val="00463A5C"/>
    <w:rsid w:val="00012E0C"/>
    <w:rsid w:val="000146D5"/>
    <w:rsid w:val="00014BB8"/>
    <w:rsid w:val="00015133"/>
    <w:rsid w:val="000219E1"/>
    <w:rsid w:val="00022BE6"/>
    <w:rsid w:val="00034628"/>
    <w:rsid w:val="00044E43"/>
    <w:rsid w:val="00053D82"/>
    <w:rsid w:val="000653ED"/>
    <w:rsid w:val="00067B1A"/>
    <w:rsid w:val="000754F5"/>
    <w:rsid w:val="00092CC8"/>
    <w:rsid w:val="0009514B"/>
    <w:rsid w:val="000A4006"/>
    <w:rsid w:val="000B17D3"/>
    <w:rsid w:val="000B2184"/>
    <w:rsid w:val="000C0D6A"/>
    <w:rsid w:val="000D30D8"/>
    <w:rsid w:val="000D5B3F"/>
    <w:rsid w:val="000D6B3A"/>
    <w:rsid w:val="000D7BB8"/>
    <w:rsid w:val="000E4BCE"/>
    <w:rsid w:val="00102505"/>
    <w:rsid w:val="00114555"/>
    <w:rsid w:val="0012149E"/>
    <w:rsid w:val="00121C8B"/>
    <w:rsid w:val="00122465"/>
    <w:rsid w:val="00126144"/>
    <w:rsid w:val="00130B21"/>
    <w:rsid w:val="0013325B"/>
    <w:rsid w:val="001359B6"/>
    <w:rsid w:val="00141827"/>
    <w:rsid w:val="00143E95"/>
    <w:rsid w:val="001440AE"/>
    <w:rsid w:val="00146C35"/>
    <w:rsid w:val="0015413F"/>
    <w:rsid w:val="00154BF9"/>
    <w:rsid w:val="00155891"/>
    <w:rsid w:val="001577F4"/>
    <w:rsid w:val="0017206B"/>
    <w:rsid w:val="00173595"/>
    <w:rsid w:val="00183650"/>
    <w:rsid w:val="00186749"/>
    <w:rsid w:val="00193ADA"/>
    <w:rsid w:val="00194DD4"/>
    <w:rsid w:val="00195975"/>
    <w:rsid w:val="001A5057"/>
    <w:rsid w:val="001B142A"/>
    <w:rsid w:val="001B410F"/>
    <w:rsid w:val="001B5516"/>
    <w:rsid w:val="001B79D2"/>
    <w:rsid w:val="001C23DF"/>
    <w:rsid w:val="001C5FFC"/>
    <w:rsid w:val="001D2394"/>
    <w:rsid w:val="001D2C51"/>
    <w:rsid w:val="001D2EB3"/>
    <w:rsid w:val="001D5EC5"/>
    <w:rsid w:val="001E4635"/>
    <w:rsid w:val="001E52A4"/>
    <w:rsid w:val="001F5C24"/>
    <w:rsid w:val="00201B16"/>
    <w:rsid w:val="00202A86"/>
    <w:rsid w:val="00206C64"/>
    <w:rsid w:val="00207D25"/>
    <w:rsid w:val="0021669B"/>
    <w:rsid w:val="00230F73"/>
    <w:rsid w:val="0023175A"/>
    <w:rsid w:val="002351D6"/>
    <w:rsid w:val="002415A4"/>
    <w:rsid w:val="00244BCA"/>
    <w:rsid w:val="00247D19"/>
    <w:rsid w:val="00251D63"/>
    <w:rsid w:val="00254749"/>
    <w:rsid w:val="00271C51"/>
    <w:rsid w:val="0029339D"/>
    <w:rsid w:val="002941CE"/>
    <w:rsid w:val="00294273"/>
    <w:rsid w:val="00295320"/>
    <w:rsid w:val="002A7AAB"/>
    <w:rsid w:val="002B6EE7"/>
    <w:rsid w:val="002C41C1"/>
    <w:rsid w:val="002D1676"/>
    <w:rsid w:val="002D1DC9"/>
    <w:rsid w:val="002D4136"/>
    <w:rsid w:val="002D7E71"/>
    <w:rsid w:val="002E3BF3"/>
    <w:rsid w:val="002E4631"/>
    <w:rsid w:val="002E78D3"/>
    <w:rsid w:val="002F0266"/>
    <w:rsid w:val="002F7000"/>
    <w:rsid w:val="002F7471"/>
    <w:rsid w:val="00307EF4"/>
    <w:rsid w:val="00313ADB"/>
    <w:rsid w:val="00322D5F"/>
    <w:rsid w:val="003259C7"/>
    <w:rsid w:val="003266E1"/>
    <w:rsid w:val="00334F9F"/>
    <w:rsid w:val="00344496"/>
    <w:rsid w:val="00350535"/>
    <w:rsid w:val="003600FF"/>
    <w:rsid w:val="00361DBE"/>
    <w:rsid w:val="00367F4D"/>
    <w:rsid w:val="00372A55"/>
    <w:rsid w:val="00390DF2"/>
    <w:rsid w:val="00394283"/>
    <w:rsid w:val="003974A4"/>
    <w:rsid w:val="003A59CF"/>
    <w:rsid w:val="003A7443"/>
    <w:rsid w:val="003B0224"/>
    <w:rsid w:val="003B139E"/>
    <w:rsid w:val="003B2E44"/>
    <w:rsid w:val="003F4071"/>
    <w:rsid w:val="003F426C"/>
    <w:rsid w:val="0040381F"/>
    <w:rsid w:val="00404EF5"/>
    <w:rsid w:val="00423803"/>
    <w:rsid w:val="00427AB5"/>
    <w:rsid w:val="004340C1"/>
    <w:rsid w:val="00437511"/>
    <w:rsid w:val="00463A5C"/>
    <w:rsid w:val="004706F1"/>
    <w:rsid w:val="00474EB8"/>
    <w:rsid w:val="00486441"/>
    <w:rsid w:val="004904BD"/>
    <w:rsid w:val="004953BC"/>
    <w:rsid w:val="004A2796"/>
    <w:rsid w:val="004A2B81"/>
    <w:rsid w:val="004A73A9"/>
    <w:rsid w:val="004A7483"/>
    <w:rsid w:val="004B517A"/>
    <w:rsid w:val="004B5E29"/>
    <w:rsid w:val="004C0979"/>
    <w:rsid w:val="004C5510"/>
    <w:rsid w:val="004D3B85"/>
    <w:rsid w:val="004D6620"/>
    <w:rsid w:val="004F009D"/>
    <w:rsid w:val="004F74D1"/>
    <w:rsid w:val="0050101C"/>
    <w:rsid w:val="00505BCD"/>
    <w:rsid w:val="00511BFC"/>
    <w:rsid w:val="005152D0"/>
    <w:rsid w:val="00534239"/>
    <w:rsid w:val="00534E0D"/>
    <w:rsid w:val="0054378E"/>
    <w:rsid w:val="00546861"/>
    <w:rsid w:val="005473CA"/>
    <w:rsid w:val="00547A17"/>
    <w:rsid w:val="00554AE1"/>
    <w:rsid w:val="00563EA2"/>
    <w:rsid w:val="005720D3"/>
    <w:rsid w:val="00572ED3"/>
    <w:rsid w:val="00573A6F"/>
    <w:rsid w:val="005823B8"/>
    <w:rsid w:val="005928EC"/>
    <w:rsid w:val="005A75BD"/>
    <w:rsid w:val="005B493E"/>
    <w:rsid w:val="005C532A"/>
    <w:rsid w:val="005D51A0"/>
    <w:rsid w:val="005D5FAA"/>
    <w:rsid w:val="005E0129"/>
    <w:rsid w:val="005E32CD"/>
    <w:rsid w:val="005E42BA"/>
    <w:rsid w:val="005E6D97"/>
    <w:rsid w:val="005F20C3"/>
    <w:rsid w:val="00600B57"/>
    <w:rsid w:val="0060321D"/>
    <w:rsid w:val="0061409F"/>
    <w:rsid w:val="00624F37"/>
    <w:rsid w:val="006320FC"/>
    <w:rsid w:val="00633104"/>
    <w:rsid w:val="00634D93"/>
    <w:rsid w:val="00636C32"/>
    <w:rsid w:val="00637D0E"/>
    <w:rsid w:val="00643027"/>
    <w:rsid w:val="00646C7B"/>
    <w:rsid w:val="0066320E"/>
    <w:rsid w:val="0066518E"/>
    <w:rsid w:val="0069059B"/>
    <w:rsid w:val="0069095F"/>
    <w:rsid w:val="006A6B1E"/>
    <w:rsid w:val="006C6755"/>
    <w:rsid w:val="006D130D"/>
    <w:rsid w:val="006D2FE0"/>
    <w:rsid w:val="006D4B03"/>
    <w:rsid w:val="006E2EA4"/>
    <w:rsid w:val="006E517F"/>
    <w:rsid w:val="006E7EAA"/>
    <w:rsid w:val="006F2AAA"/>
    <w:rsid w:val="00703178"/>
    <w:rsid w:val="007171CC"/>
    <w:rsid w:val="00722135"/>
    <w:rsid w:val="00723B1A"/>
    <w:rsid w:val="00726501"/>
    <w:rsid w:val="00727AA9"/>
    <w:rsid w:val="007317BD"/>
    <w:rsid w:val="00732DF3"/>
    <w:rsid w:val="007368B5"/>
    <w:rsid w:val="00753AA0"/>
    <w:rsid w:val="00764C77"/>
    <w:rsid w:val="00772906"/>
    <w:rsid w:val="0077372C"/>
    <w:rsid w:val="0079634F"/>
    <w:rsid w:val="007976AC"/>
    <w:rsid w:val="007A0D47"/>
    <w:rsid w:val="007A1AEA"/>
    <w:rsid w:val="007C6ACF"/>
    <w:rsid w:val="007D1BA4"/>
    <w:rsid w:val="007D56F2"/>
    <w:rsid w:val="007F5509"/>
    <w:rsid w:val="00800833"/>
    <w:rsid w:val="008013B6"/>
    <w:rsid w:val="00802D5C"/>
    <w:rsid w:val="00806983"/>
    <w:rsid w:val="00817A41"/>
    <w:rsid w:val="0082367D"/>
    <w:rsid w:val="008236BD"/>
    <w:rsid w:val="00824C6D"/>
    <w:rsid w:val="00833AFD"/>
    <w:rsid w:val="00844BBF"/>
    <w:rsid w:val="008470C3"/>
    <w:rsid w:val="00852250"/>
    <w:rsid w:val="00867339"/>
    <w:rsid w:val="00867372"/>
    <w:rsid w:val="008823D0"/>
    <w:rsid w:val="00884186"/>
    <w:rsid w:val="00895E5F"/>
    <w:rsid w:val="0089613D"/>
    <w:rsid w:val="008A08B3"/>
    <w:rsid w:val="008A4FB1"/>
    <w:rsid w:val="008B3D1A"/>
    <w:rsid w:val="008B5257"/>
    <w:rsid w:val="008B6FC0"/>
    <w:rsid w:val="008C4580"/>
    <w:rsid w:val="008C6EC0"/>
    <w:rsid w:val="008D66D1"/>
    <w:rsid w:val="008E4C40"/>
    <w:rsid w:val="008F1535"/>
    <w:rsid w:val="008F49D8"/>
    <w:rsid w:val="0090676B"/>
    <w:rsid w:val="0090700F"/>
    <w:rsid w:val="009225A0"/>
    <w:rsid w:val="00932A6F"/>
    <w:rsid w:val="009535C5"/>
    <w:rsid w:val="00953DA3"/>
    <w:rsid w:val="00961AB2"/>
    <w:rsid w:val="00967849"/>
    <w:rsid w:val="0097011E"/>
    <w:rsid w:val="00982633"/>
    <w:rsid w:val="0098519D"/>
    <w:rsid w:val="00986C93"/>
    <w:rsid w:val="00987BFB"/>
    <w:rsid w:val="00992AFC"/>
    <w:rsid w:val="00996FC9"/>
    <w:rsid w:val="009B156E"/>
    <w:rsid w:val="009B3D66"/>
    <w:rsid w:val="009C248D"/>
    <w:rsid w:val="009C2B27"/>
    <w:rsid w:val="009C69AC"/>
    <w:rsid w:val="009C72B1"/>
    <w:rsid w:val="009C75B2"/>
    <w:rsid w:val="009D1D07"/>
    <w:rsid w:val="009D2367"/>
    <w:rsid w:val="009D5BE6"/>
    <w:rsid w:val="009D617C"/>
    <w:rsid w:val="009E282A"/>
    <w:rsid w:val="009E43A7"/>
    <w:rsid w:val="009E4C0D"/>
    <w:rsid w:val="009E5107"/>
    <w:rsid w:val="009E7A7B"/>
    <w:rsid w:val="009F0BC0"/>
    <w:rsid w:val="009F4345"/>
    <w:rsid w:val="009F4FCE"/>
    <w:rsid w:val="00A13DC3"/>
    <w:rsid w:val="00A26876"/>
    <w:rsid w:val="00A26F8D"/>
    <w:rsid w:val="00A31C04"/>
    <w:rsid w:val="00A322B4"/>
    <w:rsid w:val="00A512F1"/>
    <w:rsid w:val="00A51310"/>
    <w:rsid w:val="00A53B61"/>
    <w:rsid w:val="00A575C4"/>
    <w:rsid w:val="00A74BF6"/>
    <w:rsid w:val="00A74C2F"/>
    <w:rsid w:val="00A74F23"/>
    <w:rsid w:val="00A83741"/>
    <w:rsid w:val="00A91D1F"/>
    <w:rsid w:val="00A921EF"/>
    <w:rsid w:val="00AA03F5"/>
    <w:rsid w:val="00AA6C67"/>
    <w:rsid w:val="00AB0EA5"/>
    <w:rsid w:val="00AB2B2E"/>
    <w:rsid w:val="00AB706D"/>
    <w:rsid w:val="00AC2E2D"/>
    <w:rsid w:val="00AE0FCF"/>
    <w:rsid w:val="00AE1331"/>
    <w:rsid w:val="00AE192C"/>
    <w:rsid w:val="00AF2C99"/>
    <w:rsid w:val="00B17F56"/>
    <w:rsid w:val="00B24BDC"/>
    <w:rsid w:val="00B3623E"/>
    <w:rsid w:val="00B61D01"/>
    <w:rsid w:val="00B64E45"/>
    <w:rsid w:val="00B7013F"/>
    <w:rsid w:val="00B75E60"/>
    <w:rsid w:val="00B84173"/>
    <w:rsid w:val="00B9519E"/>
    <w:rsid w:val="00BB4267"/>
    <w:rsid w:val="00BC3465"/>
    <w:rsid w:val="00BD6956"/>
    <w:rsid w:val="00BE0CF2"/>
    <w:rsid w:val="00BE4E90"/>
    <w:rsid w:val="00BE5DC2"/>
    <w:rsid w:val="00BF6545"/>
    <w:rsid w:val="00BF75A5"/>
    <w:rsid w:val="00C03BAE"/>
    <w:rsid w:val="00C058F3"/>
    <w:rsid w:val="00C076B6"/>
    <w:rsid w:val="00C30D82"/>
    <w:rsid w:val="00C4289E"/>
    <w:rsid w:val="00C5499C"/>
    <w:rsid w:val="00C6269E"/>
    <w:rsid w:val="00C62D67"/>
    <w:rsid w:val="00C646C2"/>
    <w:rsid w:val="00C7468E"/>
    <w:rsid w:val="00C9156C"/>
    <w:rsid w:val="00C9241B"/>
    <w:rsid w:val="00CA25BE"/>
    <w:rsid w:val="00CA341D"/>
    <w:rsid w:val="00CA4221"/>
    <w:rsid w:val="00CD1F58"/>
    <w:rsid w:val="00CD233C"/>
    <w:rsid w:val="00CD23B5"/>
    <w:rsid w:val="00CD262B"/>
    <w:rsid w:val="00CD501B"/>
    <w:rsid w:val="00CD62BC"/>
    <w:rsid w:val="00CE7063"/>
    <w:rsid w:val="00CF108D"/>
    <w:rsid w:val="00CF1619"/>
    <w:rsid w:val="00CF2D2B"/>
    <w:rsid w:val="00CF3F86"/>
    <w:rsid w:val="00D04EA5"/>
    <w:rsid w:val="00D0647D"/>
    <w:rsid w:val="00D171DB"/>
    <w:rsid w:val="00D22614"/>
    <w:rsid w:val="00D252DA"/>
    <w:rsid w:val="00D32A51"/>
    <w:rsid w:val="00D41F3D"/>
    <w:rsid w:val="00D43E23"/>
    <w:rsid w:val="00D520F7"/>
    <w:rsid w:val="00D63511"/>
    <w:rsid w:val="00D64E76"/>
    <w:rsid w:val="00D67601"/>
    <w:rsid w:val="00D73EA1"/>
    <w:rsid w:val="00D8239E"/>
    <w:rsid w:val="00D873E3"/>
    <w:rsid w:val="00D91490"/>
    <w:rsid w:val="00DA0C94"/>
    <w:rsid w:val="00DA2DF5"/>
    <w:rsid w:val="00DA7144"/>
    <w:rsid w:val="00DA7A67"/>
    <w:rsid w:val="00DB29FA"/>
    <w:rsid w:val="00DB47A1"/>
    <w:rsid w:val="00DB4A76"/>
    <w:rsid w:val="00DC03B1"/>
    <w:rsid w:val="00DC2C6D"/>
    <w:rsid w:val="00DC3D10"/>
    <w:rsid w:val="00DD4BE9"/>
    <w:rsid w:val="00DE04C8"/>
    <w:rsid w:val="00DE3DAC"/>
    <w:rsid w:val="00E0436E"/>
    <w:rsid w:val="00E10A99"/>
    <w:rsid w:val="00E16621"/>
    <w:rsid w:val="00E1742E"/>
    <w:rsid w:val="00E40526"/>
    <w:rsid w:val="00E562BC"/>
    <w:rsid w:val="00E56926"/>
    <w:rsid w:val="00E61176"/>
    <w:rsid w:val="00E657F9"/>
    <w:rsid w:val="00E768B5"/>
    <w:rsid w:val="00E820C0"/>
    <w:rsid w:val="00E952D5"/>
    <w:rsid w:val="00EA2DED"/>
    <w:rsid w:val="00EA4C0E"/>
    <w:rsid w:val="00EB2F59"/>
    <w:rsid w:val="00EB422D"/>
    <w:rsid w:val="00EC0736"/>
    <w:rsid w:val="00EC69F9"/>
    <w:rsid w:val="00EC77C4"/>
    <w:rsid w:val="00EE3998"/>
    <w:rsid w:val="00EE620B"/>
    <w:rsid w:val="00EE6577"/>
    <w:rsid w:val="00EF0529"/>
    <w:rsid w:val="00EF5664"/>
    <w:rsid w:val="00EF6255"/>
    <w:rsid w:val="00EF6338"/>
    <w:rsid w:val="00EF6CB6"/>
    <w:rsid w:val="00EF6F2E"/>
    <w:rsid w:val="00F02BFF"/>
    <w:rsid w:val="00F035F5"/>
    <w:rsid w:val="00F03F85"/>
    <w:rsid w:val="00F06CAE"/>
    <w:rsid w:val="00F112C7"/>
    <w:rsid w:val="00F1195D"/>
    <w:rsid w:val="00F13C5B"/>
    <w:rsid w:val="00F1507F"/>
    <w:rsid w:val="00F17320"/>
    <w:rsid w:val="00F20ECB"/>
    <w:rsid w:val="00F3579C"/>
    <w:rsid w:val="00F36180"/>
    <w:rsid w:val="00F41187"/>
    <w:rsid w:val="00F5018E"/>
    <w:rsid w:val="00F5533E"/>
    <w:rsid w:val="00F57563"/>
    <w:rsid w:val="00F6355A"/>
    <w:rsid w:val="00F6405E"/>
    <w:rsid w:val="00FA605D"/>
    <w:rsid w:val="00FB426A"/>
    <w:rsid w:val="00FB644A"/>
    <w:rsid w:val="00FE012E"/>
    <w:rsid w:val="00FE14B7"/>
    <w:rsid w:val="00FE58A7"/>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0408269-2FE4-4957-BDB4-CBC8AED3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0" w:unhideWhenUsed="1"/>
    <w:lsdException w:name="FollowedHyperlink" w:semiHidden="1" w:unhideWhenUsed="1"/>
    <w:lsdException w:name="Strong" w:uiPriority="34"/>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9"/>
    <w:lsdException w:name="Subtle Reference" w:uiPriority="34" w:qFormat="1"/>
    <w:lsdException w:name="Intense Reference" w:uiPriority="34"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6755"/>
    <w:rPr>
      <w:rFonts w:ascii="Calibri" w:eastAsiaTheme="minorHAnsi" w:hAnsi="Calibri" w:cs="Calibri"/>
      <w:sz w:val="22"/>
      <w:szCs w:val="22"/>
    </w:rPr>
  </w:style>
  <w:style w:type="paragraph" w:styleId="Heading1">
    <w:name w:val="heading 1"/>
    <w:basedOn w:val="Normal"/>
    <w:next w:val="Normal"/>
    <w:link w:val="Heading1Char"/>
    <w:uiPriority w:val="9"/>
    <w:rsid w:val="00806983"/>
    <w:pPr>
      <w:keepNext/>
      <w:keepLines/>
      <w:spacing w:before="480" w:after="200" w:line="276" w:lineRule="auto"/>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rsid w:val="00806983"/>
    <w:pPr>
      <w:keepNext/>
      <w:keepLines/>
      <w:spacing w:before="200" w:after="200" w:line="276" w:lineRule="auto"/>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rsid w:val="00806983"/>
    <w:pPr>
      <w:keepNext/>
      <w:keepLines/>
      <w:spacing w:before="200" w:after="200" w:line="276" w:lineRule="auto"/>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rsid w:val="00806983"/>
    <w:pPr>
      <w:keepNext/>
      <w:keepLines/>
      <w:spacing w:before="200" w:after="200" w:line="276" w:lineRule="auto"/>
      <w:outlineLvl w:val="3"/>
    </w:pPr>
    <w:rPr>
      <w:rFonts w:asciiTheme="minorHAnsi" w:eastAsiaTheme="majorEastAsia" w:hAnsiTheme="minorHAnsi" w:cstheme="majorBidi"/>
      <w:b/>
      <w:bCs/>
      <w:i/>
      <w:iCs/>
    </w:rPr>
  </w:style>
  <w:style w:type="paragraph" w:styleId="Heading5">
    <w:name w:val="heading 5"/>
    <w:basedOn w:val="Normal"/>
    <w:next w:val="Normal"/>
    <w:link w:val="Heading5Char"/>
    <w:uiPriority w:val="9"/>
    <w:rsid w:val="00806983"/>
    <w:pPr>
      <w:keepNext/>
      <w:keepLines/>
      <w:spacing w:before="200" w:after="200" w:line="276" w:lineRule="auto"/>
      <w:outlineLvl w:val="4"/>
    </w:pPr>
    <w:rPr>
      <w:rFonts w:asciiTheme="minorHAnsi" w:eastAsiaTheme="majorEastAsia" w:hAnsiTheme="minorHAnsi" w:cstheme="majorBidi"/>
    </w:rPr>
  </w:style>
  <w:style w:type="paragraph" w:styleId="Heading6">
    <w:name w:val="heading 6"/>
    <w:basedOn w:val="Normal"/>
    <w:next w:val="Normal"/>
    <w:link w:val="Heading6Char"/>
    <w:uiPriority w:val="9"/>
    <w:rsid w:val="00806983"/>
    <w:pPr>
      <w:keepNext/>
      <w:keepLines/>
      <w:spacing w:before="200" w:after="200" w:line="276" w:lineRule="auto"/>
      <w:outlineLvl w:val="5"/>
    </w:pPr>
    <w:rPr>
      <w:rFonts w:asciiTheme="minorHAnsi" w:eastAsiaTheme="majorEastAsia" w:hAnsiTheme="minorHAnsi" w:cstheme="majorBidi"/>
      <w:i/>
      <w:iCs/>
    </w:rPr>
  </w:style>
  <w:style w:type="paragraph" w:styleId="Heading7">
    <w:name w:val="heading 7"/>
    <w:basedOn w:val="Normal"/>
    <w:next w:val="Normal"/>
    <w:link w:val="Heading7Char"/>
    <w:uiPriority w:val="9"/>
    <w:rsid w:val="00806983"/>
    <w:pPr>
      <w:keepNext/>
      <w:keepLines/>
      <w:spacing w:before="200" w:after="200" w:line="276" w:lineRule="auto"/>
      <w:outlineLvl w:val="6"/>
    </w:pPr>
    <w:rPr>
      <w:rFonts w:asciiTheme="minorHAnsi" w:eastAsiaTheme="majorEastAsia" w:hAnsiTheme="minorHAnsi" w:cstheme="majorBidi"/>
      <w:i/>
      <w:iCs/>
    </w:rPr>
  </w:style>
  <w:style w:type="paragraph" w:styleId="Heading8">
    <w:name w:val="heading 8"/>
    <w:basedOn w:val="Normal"/>
    <w:next w:val="Normal"/>
    <w:link w:val="Heading8Char"/>
    <w:uiPriority w:val="9"/>
    <w:rsid w:val="00806983"/>
    <w:pPr>
      <w:keepNext/>
      <w:keepLines/>
      <w:spacing w:before="200" w:after="200" w:line="276" w:lineRule="auto"/>
      <w:outlineLvl w:val="7"/>
    </w:pPr>
    <w:rPr>
      <w:rFonts w:asciiTheme="minorHAnsi" w:eastAsiaTheme="majorEastAsia" w:hAnsiTheme="minorHAnsi" w:cstheme="majorBidi"/>
      <w:sz w:val="20"/>
      <w:szCs w:val="20"/>
    </w:rPr>
  </w:style>
  <w:style w:type="paragraph" w:styleId="Heading9">
    <w:name w:val="heading 9"/>
    <w:basedOn w:val="Normal"/>
    <w:next w:val="Normal"/>
    <w:link w:val="Heading9Char"/>
    <w:uiPriority w:val="9"/>
    <w:rsid w:val="00806983"/>
    <w:pPr>
      <w:keepNext/>
      <w:keepLines/>
      <w:spacing w:before="200" w:after="200" w:line="276" w:lineRule="auto"/>
      <w:outlineLvl w:val="8"/>
    </w:pPr>
    <w:rPr>
      <w:rFonts w:asciiTheme="minorHAnsi" w:eastAsiaTheme="majorEastAsia" w:hAnsiTheme="min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394"/>
    <w:pPr>
      <w:tabs>
        <w:tab w:val="center" w:pos="4680"/>
        <w:tab w:val="right" w:pos="9360"/>
      </w:tabs>
      <w:spacing w:after="200" w:line="276" w:lineRule="auto"/>
    </w:pPr>
    <w:rPr>
      <w:rFonts w:asciiTheme="minorHAnsi" w:hAnsiTheme="minorHAnsi" w:cstheme="minorBidi"/>
    </w:rPr>
  </w:style>
  <w:style w:type="character" w:customStyle="1" w:styleId="HeaderChar">
    <w:name w:val="Header Char"/>
    <w:basedOn w:val="DefaultParagraphFont"/>
    <w:link w:val="Header"/>
    <w:uiPriority w:val="99"/>
    <w:rsid w:val="001D2394"/>
  </w:style>
  <w:style w:type="paragraph" w:styleId="Footer">
    <w:name w:val="footer"/>
    <w:basedOn w:val="Normal"/>
    <w:link w:val="FooterChar"/>
    <w:uiPriority w:val="99"/>
    <w:unhideWhenUsed/>
    <w:rsid w:val="001D2394"/>
    <w:pPr>
      <w:tabs>
        <w:tab w:val="center" w:pos="4680"/>
        <w:tab w:val="right" w:pos="9360"/>
      </w:tabs>
      <w:spacing w:after="200" w:line="276" w:lineRule="auto"/>
    </w:pPr>
    <w:rPr>
      <w:rFonts w:asciiTheme="minorHAnsi" w:hAnsiTheme="minorHAnsi" w:cstheme="minorBidi"/>
    </w:rPr>
  </w:style>
  <w:style w:type="character" w:customStyle="1" w:styleId="FooterChar">
    <w:name w:val="Footer Char"/>
    <w:basedOn w:val="DefaultParagraphFont"/>
    <w:link w:val="Footer"/>
    <w:uiPriority w:val="99"/>
    <w:rsid w:val="001D2394"/>
  </w:style>
  <w:style w:type="character" w:customStyle="1" w:styleId="Heading1Char">
    <w:name w:val="Heading 1 Char"/>
    <w:basedOn w:val="DefaultParagraphFont"/>
    <w:link w:val="Heading1"/>
    <w:uiPriority w:val="9"/>
    <w:rsid w:val="00806983"/>
    <w:rPr>
      <w:rFonts w:eastAsiaTheme="majorEastAsia" w:cstheme="majorBidi"/>
      <w:b/>
      <w:bCs/>
      <w:sz w:val="28"/>
      <w:szCs w:val="28"/>
    </w:rPr>
  </w:style>
  <w:style w:type="character" w:customStyle="1" w:styleId="Heading2Char">
    <w:name w:val="Heading 2 Char"/>
    <w:basedOn w:val="DefaultParagraphFont"/>
    <w:link w:val="Heading2"/>
    <w:uiPriority w:val="9"/>
    <w:rsid w:val="00806983"/>
    <w:rPr>
      <w:rFonts w:eastAsiaTheme="majorEastAsia" w:cstheme="majorBidi"/>
      <w:b/>
      <w:bCs/>
      <w:sz w:val="26"/>
      <w:szCs w:val="26"/>
    </w:rPr>
  </w:style>
  <w:style w:type="character" w:customStyle="1" w:styleId="Heading3Char">
    <w:name w:val="Heading 3 Char"/>
    <w:basedOn w:val="DefaultParagraphFont"/>
    <w:link w:val="Heading3"/>
    <w:uiPriority w:val="9"/>
    <w:rsid w:val="00806983"/>
    <w:rPr>
      <w:rFonts w:eastAsiaTheme="majorEastAsia" w:cstheme="majorBidi"/>
      <w:b/>
      <w:bCs/>
    </w:rPr>
  </w:style>
  <w:style w:type="character" w:customStyle="1" w:styleId="Heading4Char">
    <w:name w:val="Heading 4 Char"/>
    <w:basedOn w:val="DefaultParagraphFont"/>
    <w:link w:val="Heading4"/>
    <w:uiPriority w:val="9"/>
    <w:rsid w:val="00806983"/>
    <w:rPr>
      <w:rFonts w:eastAsiaTheme="majorEastAsia" w:cstheme="majorBidi"/>
      <w:b/>
      <w:bCs/>
      <w:i/>
      <w:iCs/>
    </w:rPr>
  </w:style>
  <w:style w:type="character" w:customStyle="1" w:styleId="Heading5Char">
    <w:name w:val="Heading 5 Char"/>
    <w:basedOn w:val="DefaultParagraphFont"/>
    <w:link w:val="Heading5"/>
    <w:uiPriority w:val="9"/>
    <w:rsid w:val="00806983"/>
    <w:rPr>
      <w:rFonts w:eastAsiaTheme="majorEastAsia" w:cstheme="majorBidi"/>
    </w:rPr>
  </w:style>
  <w:style w:type="character" w:customStyle="1" w:styleId="Heading6Char">
    <w:name w:val="Heading 6 Char"/>
    <w:basedOn w:val="DefaultParagraphFont"/>
    <w:link w:val="Heading6"/>
    <w:uiPriority w:val="9"/>
    <w:rsid w:val="00806983"/>
    <w:rPr>
      <w:rFonts w:eastAsiaTheme="majorEastAsia" w:cstheme="majorBidi"/>
      <w:i/>
      <w:iCs/>
    </w:rPr>
  </w:style>
  <w:style w:type="character" w:customStyle="1" w:styleId="Heading7Char">
    <w:name w:val="Heading 7 Char"/>
    <w:basedOn w:val="DefaultParagraphFont"/>
    <w:link w:val="Heading7"/>
    <w:uiPriority w:val="9"/>
    <w:rsid w:val="00806983"/>
    <w:rPr>
      <w:rFonts w:eastAsiaTheme="majorEastAsia" w:cstheme="majorBidi"/>
      <w:i/>
      <w:iCs/>
    </w:rPr>
  </w:style>
  <w:style w:type="character" w:customStyle="1" w:styleId="Heading8Char">
    <w:name w:val="Heading 8 Char"/>
    <w:basedOn w:val="DefaultParagraphFont"/>
    <w:link w:val="Heading8"/>
    <w:uiPriority w:val="9"/>
    <w:rsid w:val="00806983"/>
    <w:rPr>
      <w:rFonts w:eastAsiaTheme="majorEastAsia" w:cstheme="majorBidi"/>
      <w:sz w:val="20"/>
      <w:szCs w:val="20"/>
    </w:rPr>
  </w:style>
  <w:style w:type="character" w:styleId="Emphasis">
    <w:name w:val="Emphasis"/>
    <w:basedOn w:val="DefaultParagraphFont"/>
    <w:uiPriority w:val="19"/>
    <w:rsid w:val="00806983"/>
    <w:rPr>
      <w:i/>
      <w:iCs/>
    </w:rPr>
  </w:style>
  <w:style w:type="character" w:styleId="Strong">
    <w:name w:val="Strong"/>
    <w:basedOn w:val="DefaultParagraphFont"/>
    <w:uiPriority w:val="34"/>
    <w:rsid w:val="00806983"/>
    <w:rPr>
      <w:b/>
      <w:bCs/>
    </w:rPr>
  </w:style>
  <w:style w:type="paragraph" w:styleId="Quote">
    <w:name w:val="Quote"/>
    <w:basedOn w:val="Normal"/>
    <w:next w:val="BodyTextContinued"/>
    <w:link w:val="QuoteChar"/>
    <w:uiPriority w:val="1"/>
    <w:qFormat/>
    <w:rsid w:val="00A53B61"/>
    <w:pPr>
      <w:spacing w:after="240" w:line="276" w:lineRule="auto"/>
      <w:ind w:left="1440" w:right="1440"/>
    </w:pPr>
    <w:rPr>
      <w:rFonts w:asciiTheme="minorHAnsi" w:hAnsiTheme="minorHAnsi" w:cstheme="minorBidi"/>
      <w:iCs/>
      <w:szCs w:val="20"/>
    </w:rPr>
  </w:style>
  <w:style w:type="character" w:customStyle="1" w:styleId="QuoteChar">
    <w:name w:val="Quote Char"/>
    <w:link w:val="Quote"/>
    <w:uiPriority w:val="1"/>
    <w:rsid w:val="00A53B61"/>
    <w:rPr>
      <w:iCs/>
      <w:sz w:val="24"/>
    </w:rPr>
  </w:style>
  <w:style w:type="paragraph" w:styleId="BodyText">
    <w:name w:val="Body Text"/>
    <w:basedOn w:val="Normal"/>
    <w:link w:val="BodyTextChar"/>
    <w:qFormat/>
    <w:rsid w:val="00A53B61"/>
    <w:pPr>
      <w:spacing w:after="240" w:line="276" w:lineRule="auto"/>
      <w:ind w:firstLine="720"/>
    </w:pPr>
    <w:rPr>
      <w:rFonts w:asciiTheme="minorHAnsi" w:hAnsiTheme="minorHAnsi" w:cstheme="minorBidi"/>
      <w:szCs w:val="20"/>
    </w:rPr>
  </w:style>
  <w:style w:type="character" w:customStyle="1" w:styleId="BodyTextChar">
    <w:name w:val="Body Text Char"/>
    <w:link w:val="BodyText"/>
    <w:rsid w:val="00A53B61"/>
    <w:rPr>
      <w:sz w:val="24"/>
    </w:rPr>
  </w:style>
  <w:style w:type="character" w:customStyle="1" w:styleId="Heading9Char">
    <w:name w:val="Heading 9 Char"/>
    <w:basedOn w:val="DefaultParagraphFont"/>
    <w:link w:val="Heading9"/>
    <w:uiPriority w:val="9"/>
    <w:rsid w:val="00806983"/>
    <w:rPr>
      <w:rFonts w:eastAsiaTheme="majorEastAsia" w:cstheme="majorBidi"/>
      <w:i/>
      <w:iCs/>
      <w:color w:val="404040" w:themeColor="text1" w:themeTint="BF"/>
      <w:sz w:val="20"/>
      <w:szCs w:val="20"/>
    </w:rPr>
  </w:style>
  <w:style w:type="paragraph" w:styleId="BlockText">
    <w:name w:val="Block Text"/>
    <w:basedOn w:val="Normal"/>
    <w:uiPriority w:val="1"/>
    <w:qFormat/>
    <w:rsid w:val="00A53B61"/>
    <w:pPr>
      <w:spacing w:after="240" w:line="276" w:lineRule="auto"/>
    </w:pPr>
    <w:rPr>
      <w:rFonts w:asciiTheme="minorHAnsi" w:eastAsiaTheme="minorEastAsia" w:hAnsiTheme="minorHAnsi" w:cstheme="minorBidi"/>
    </w:rPr>
  </w:style>
  <w:style w:type="paragraph" w:styleId="BodyText2">
    <w:name w:val="Body Text 2"/>
    <w:basedOn w:val="Normal"/>
    <w:link w:val="BodyText2Char"/>
    <w:uiPriority w:val="99"/>
    <w:semiHidden/>
    <w:unhideWhenUsed/>
    <w:rsid w:val="002D7E71"/>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uiPriority w:val="99"/>
    <w:semiHidden/>
    <w:rsid w:val="002D7E71"/>
  </w:style>
  <w:style w:type="paragraph" w:styleId="BodyText3">
    <w:name w:val="Body Text 3"/>
    <w:basedOn w:val="Normal"/>
    <w:link w:val="BodyText3Char"/>
    <w:uiPriority w:val="99"/>
    <w:semiHidden/>
    <w:unhideWhenUsed/>
    <w:rsid w:val="002D7E71"/>
    <w:pPr>
      <w:spacing w:after="120" w:line="276" w:lineRule="auto"/>
    </w:pPr>
    <w:rPr>
      <w:rFonts w:asciiTheme="minorHAnsi" w:hAnsiTheme="minorHAnsi" w:cstheme="minorBidi"/>
      <w:sz w:val="16"/>
      <w:szCs w:val="16"/>
    </w:rPr>
  </w:style>
  <w:style w:type="character" w:customStyle="1" w:styleId="BodyText3Char">
    <w:name w:val="Body Text 3 Char"/>
    <w:basedOn w:val="DefaultParagraphFont"/>
    <w:link w:val="BodyText3"/>
    <w:uiPriority w:val="99"/>
    <w:semiHidden/>
    <w:rsid w:val="002D7E71"/>
    <w:rPr>
      <w:sz w:val="16"/>
      <w:szCs w:val="16"/>
    </w:rPr>
  </w:style>
  <w:style w:type="paragraph" w:styleId="BodyTextFirstIndent">
    <w:name w:val="Body Text First Indent"/>
    <w:basedOn w:val="BodyText"/>
    <w:link w:val="BodyTextFirstIndentChar"/>
    <w:uiPriority w:val="99"/>
    <w:semiHidden/>
    <w:unhideWhenUsed/>
    <w:rsid w:val="002D7E71"/>
    <w:pPr>
      <w:spacing w:after="0"/>
      <w:ind w:firstLine="360"/>
    </w:pPr>
  </w:style>
  <w:style w:type="character" w:customStyle="1" w:styleId="BodyTextFirstIndentChar">
    <w:name w:val="Body Text First Indent Char"/>
    <w:basedOn w:val="BodyTextChar"/>
    <w:link w:val="BodyTextFirstIndent"/>
    <w:uiPriority w:val="99"/>
    <w:semiHidden/>
    <w:rsid w:val="002D7E71"/>
    <w:rPr>
      <w:sz w:val="24"/>
    </w:rPr>
  </w:style>
  <w:style w:type="paragraph" w:styleId="BodyTextIndent">
    <w:name w:val="Body Text Indent"/>
    <w:basedOn w:val="Normal"/>
    <w:link w:val="BodyTextIndentChar"/>
    <w:uiPriority w:val="99"/>
    <w:semiHidden/>
    <w:unhideWhenUsed/>
    <w:rsid w:val="002D7E71"/>
    <w:pPr>
      <w:spacing w:after="120" w:line="276" w:lineRule="auto"/>
      <w:ind w:left="360"/>
    </w:pPr>
    <w:rPr>
      <w:rFonts w:asciiTheme="minorHAnsi" w:hAnsiTheme="minorHAnsi" w:cstheme="minorBidi"/>
    </w:rPr>
  </w:style>
  <w:style w:type="character" w:customStyle="1" w:styleId="BodyTextIndentChar">
    <w:name w:val="Body Text Indent Char"/>
    <w:basedOn w:val="DefaultParagraphFont"/>
    <w:link w:val="BodyTextIndent"/>
    <w:uiPriority w:val="99"/>
    <w:semiHidden/>
    <w:rsid w:val="002D7E71"/>
  </w:style>
  <w:style w:type="paragraph" w:styleId="BodyTextFirstIndent2">
    <w:name w:val="Body Text First Indent 2"/>
    <w:basedOn w:val="BodyTextIndent"/>
    <w:link w:val="BodyTextFirstIndent2Char"/>
    <w:uiPriority w:val="99"/>
    <w:semiHidden/>
    <w:unhideWhenUsed/>
    <w:rsid w:val="002D7E71"/>
    <w:pPr>
      <w:spacing w:after="0"/>
      <w:ind w:firstLine="360"/>
    </w:pPr>
  </w:style>
  <w:style w:type="character" w:customStyle="1" w:styleId="BodyTextFirstIndent2Char">
    <w:name w:val="Body Text First Indent 2 Char"/>
    <w:basedOn w:val="BodyTextIndentChar"/>
    <w:link w:val="BodyTextFirstIndent2"/>
    <w:uiPriority w:val="99"/>
    <w:semiHidden/>
    <w:rsid w:val="002D7E71"/>
  </w:style>
  <w:style w:type="paragraph" w:styleId="BodyTextIndent2">
    <w:name w:val="Body Text Indent 2"/>
    <w:basedOn w:val="Normal"/>
    <w:link w:val="BodyTextIndent2Char"/>
    <w:uiPriority w:val="99"/>
    <w:semiHidden/>
    <w:unhideWhenUsed/>
    <w:rsid w:val="002D7E71"/>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uiPriority w:val="99"/>
    <w:semiHidden/>
    <w:rsid w:val="002D7E71"/>
  </w:style>
  <w:style w:type="paragraph" w:styleId="BodyTextIndent3">
    <w:name w:val="Body Text Indent 3"/>
    <w:basedOn w:val="Normal"/>
    <w:link w:val="BodyTextIndent3Char"/>
    <w:uiPriority w:val="99"/>
    <w:semiHidden/>
    <w:unhideWhenUsed/>
    <w:rsid w:val="002D7E71"/>
    <w:pPr>
      <w:spacing w:after="120" w:line="276"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2D7E71"/>
    <w:rPr>
      <w:sz w:val="16"/>
      <w:szCs w:val="16"/>
    </w:rPr>
  </w:style>
  <w:style w:type="paragraph" w:styleId="Date">
    <w:name w:val="Date"/>
    <w:basedOn w:val="Normal"/>
    <w:next w:val="Normal"/>
    <w:link w:val="DateChar"/>
    <w:uiPriority w:val="99"/>
    <w:semiHidden/>
    <w:unhideWhenUsed/>
    <w:rsid w:val="002D7E71"/>
    <w:pPr>
      <w:spacing w:after="200" w:line="276" w:lineRule="auto"/>
    </w:pPr>
    <w:rPr>
      <w:rFonts w:asciiTheme="minorHAnsi" w:hAnsiTheme="minorHAnsi" w:cstheme="minorBidi"/>
    </w:rPr>
  </w:style>
  <w:style w:type="character" w:customStyle="1" w:styleId="DateChar">
    <w:name w:val="Date Char"/>
    <w:basedOn w:val="DefaultParagraphFont"/>
    <w:link w:val="Date"/>
    <w:uiPriority w:val="99"/>
    <w:semiHidden/>
    <w:rsid w:val="002D7E71"/>
  </w:style>
  <w:style w:type="character" w:styleId="EndnoteReference">
    <w:name w:val="endnote reference"/>
    <w:basedOn w:val="DefaultParagraphFont"/>
    <w:uiPriority w:val="99"/>
    <w:semiHidden/>
    <w:unhideWhenUsed/>
    <w:rsid w:val="002D7E71"/>
    <w:rPr>
      <w:vertAlign w:val="superscript"/>
    </w:rPr>
  </w:style>
  <w:style w:type="paragraph" w:styleId="EndnoteText">
    <w:name w:val="endnote text"/>
    <w:basedOn w:val="Normal"/>
    <w:link w:val="EndnoteTextChar"/>
    <w:uiPriority w:val="99"/>
    <w:semiHidden/>
    <w:unhideWhenUsed/>
    <w:rsid w:val="00987BFB"/>
    <w:pPr>
      <w:spacing w:after="240" w:line="276" w:lineRule="auto"/>
      <w:ind w:firstLine="720"/>
    </w:pPr>
    <w:rPr>
      <w:rFonts w:asciiTheme="minorHAnsi" w:hAnsiTheme="minorHAnsi" w:cstheme="minorBidi"/>
      <w:szCs w:val="20"/>
    </w:rPr>
  </w:style>
  <w:style w:type="character" w:customStyle="1" w:styleId="EndnoteTextChar">
    <w:name w:val="Endnote Text Char"/>
    <w:basedOn w:val="DefaultParagraphFont"/>
    <w:link w:val="EndnoteText"/>
    <w:uiPriority w:val="99"/>
    <w:semiHidden/>
    <w:rsid w:val="00987BFB"/>
    <w:rPr>
      <w:szCs w:val="20"/>
    </w:rPr>
  </w:style>
  <w:style w:type="paragraph" w:styleId="EnvelopeAddress">
    <w:name w:val="envelope address"/>
    <w:basedOn w:val="Normal"/>
    <w:uiPriority w:val="99"/>
    <w:semiHidden/>
    <w:unhideWhenUsed/>
    <w:rsid w:val="002D7E71"/>
    <w:pPr>
      <w:framePr w:w="7920" w:h="1980" w:hRule="exact" w:hSpace="180" w:wrap="auto" w:hAnchor="page" w:xAlign="center" w:yAlign="bottom"/>
      <w:spacing w:after="200" w:line="276" w:lineRule="auto"/>
      <w:ind w:left="2880"/>
    </w:pPr>
    <w:rPr>
      <w:rFonts w:asciiTheme="minorHAnsi" w:eastAsiaTheme="majorEastAsia" w:hAnsiTheme="minorHAnsi" w:cstheme="majorBidi"/>
    </w:rPr>
  </w:style>
  <w:style w:type="paragraph" w:styleId="EnvelopeReturn">
    <w:name w:val="envelope return"/>
    <w:basedOn w:val="Normal"/>
    <w:uiPriority w:val="99"/>
    <w:semiHidden/>
    <w:unhideWhenUsed/>
    <w:rsid w:val="002D7E71"/>
    <w:pPr>
      <w:spacing w:after="200" w:line="276" w:lineRule="auto"/>
    </w:pPr>
    <w:rPr>
      <w:rFonts w:asciiTheme="minorHAnsi" w:eastAsiaTheme="majorEastAsia" w:hAnsiTheme="minorHAnsi" w:cstheme="majorBidi"/>
      <w:sz w:val="20"/>
      <w:szCs w:val="20"/>
    </w:rPr>
  </w:style>
  <w:style w:type="character" w:styleId="FollowedHyperlink">
    <w:name w:val="FollowedHyperlink"/>
    <w:basedOn w:val="DefaultParagraphFont"/>
    <w:uiPriority w:val="99"/>
    <w:semiHidden/>
    <w:unhideWhenUsed/>
    <w:rsid w:val="002D7E71"/>
    <w:rPr>
      <w:color w:val="800080" w:themeColor="followedHyperlink"/>
      <w:u w:val="single"/>
    </w:rPr>
  </w:style>
  <w:style w:type="character" w:styleId="FootnoteReference">
    <w:name w:val="footnote reference"/>
    <w:aliases w:val="fr,Style 17,o,Style 13,Style 12,Style 15,Style 9,o1,fr1,o2,fr2,o3,fr3,Style 18,(NECG) Footnote Reference,Style 20,Style 7,Styl,Style 8,Style 19,Style 28,Style 16,Style 11"/>
    <w:basedOn w:val="DefaultParagraphFont"/>
    <w:semiHidden/>
    <w:unhideWhenUsed/>
    <w:rsid w:val="00987BFB"/>
    <w:rPr>
      <w:bdr w:val="none" w:sz="0" w:space="0" w:color="auto"/>
      <w:vertAlign w:val="superscript"/>
    </w:rPr>
  </w:style>
  <w:style w:type="paragraph" w:styleId="FootnoteText">
    <w:name w:val="footnote text"/>
    <w:aliases w:val="Footnote Text Char1,Footnote Text Char Char,Footnote Text Char1 Char Char1,Footnote Text Char Char Char Char,Footnote Text Char2 Char Char Char Char,ft Char1 Char Char Char Char,fn Char1 Char Char Char Char,ft Char,ft,fn"/>
    <w:basedOn w:val="Normal"/>
    <w:link w:val="FootnoteTextChar"/>
    <w:unhideWhenUsed/>
    <w:rsid w:val="00A26876"/>
    <w:pPr>
      <w:spacing w:after="120"/>
      <w:ind w:firstLine="720"/>
    </w:pPr>
    <w:rPr>
      <w:rFonts w:asciiTheme="minorHAnsi" w:hAnsiTheme="minorHAnsi" w:cstheme="minorBidi"/>
      <w:szCs w:val="20"/>
    </w:rPr>
  </w:style>
  <w:style w:type="character" w:customStyle="1" w:styleId="FootnoteTextChar">
    <w:name w:val="Footnote Text Char"/>
    <w:aliases w:val="Footnote Text Char1 Char,Footnote Text Char Char Char,Footnote Text Char1 Char Char1 Char,Footnote Text Char Char Char Char Char,Footnote Text Char2 Char Char Char Char Char,ft Char1 Char Char Char Char Char,ft Char Char,ft Char1"/>
    <w:basedOn w:val="DefaultParagraphFont"/>
    <w:link w:val="FootnoteText"/>
    <w:rsid w:val="00A26876"/>
    <w:rPr>
      <w:rFonts w:asciiTheme="minorHAnsi" w:eastAsiaTheme="minorHAnsi" w:hAnsiTheme="minorHAnsi" w:cstheme="minorBidi"/>
      <w:sz w:val="22"/>
    </w:rPr>
  </w:style>
  <w:style w:type="paragraph" w:customStyle="1" w:styleId="DocID">
    <w:name w:val="DocID"/>
    <w:basedOn w:val="Normal"/>
    <w:link w:val="DocIDChar"/>
    <w:uiPriority w:val="19"/>
    <w:rsid w:val="00547A17"/>
    <w:pPr>
      <w:spacing w:after="200" w:line="276" w:lineRule="auto"/>
    </w:pPr>
    <w:rPr>
      <w:rFonts w:asciiTheme="minorHAnsi" w:hAnsiTheme="minorHAnsi" w:cstheme="minorBidi"/>
      <w:noProof/>
      <w:sz w:val="12"/>
    </w:rPr>
  </w:style>
  <w:style w:type="character" w:customStyle="1" w:styleId="DocIDChar">
    <w:name w:val="DocID Char"/>
    <w:basedOn w:val="DefaultParagraphFont"/>
    <w:link w:val="DocID"/>
    <w:uiPriority w:val="19"/>
    <w:rsid w:val="008E4C40"/>
    <w:rPr>
      <w:noProof/>
      <w:sz w:val="12"/>
      <w:szCs w:val="24"/>
    </w:rPr>
  </w:style>
  <w:style w:type="paragraph" w:customStyle="1" w:styleId="BlockQuote">
    <w:name w:val="Block Quote"/>
    <w:basedOn w:val="Normal"/>
    <w:uiPriority w:val="1"/>
    <w:qFormat/>
    <w:rsid w:val="00A53B61"/>
    <w:pPr>
      <w:spacing w:after="240" w:line="276" w:lineRule="auto"/>
      <w:ind w:left="1440" w:right="1440"/>
    </w:pPr>
    <w:rPr>
      <w:rFonts w:asciiTheme="minorHAnsi" w:eastAsia="Times New Roman" w:hAnsiTheme="minorHAnsi" w:cs="Courier New"/>
    </w:rPr>
  </w:style>
  <w:style w:type="paragraph" w:customStyle="1" w:styleId="BBlock2">
    <w:name w:val="B Block 2"/>
    <w:basedOn w:val="Normal"/>
    <w:link w:val="BBlock2Char"/>
    <w:uiPriority w:val="1"/>
    <w:qFormat/>
    <w:rsid w:val="00A53B61"/>
    <w:pPr>
      <w:spacing w:after="200" w:line="480" w:lineRule="auto"/>
      <w:ind w:left="720" w:right="720"/>
    </w:pPr>
    <w:rPr>
      <w:rFonts w:asciiTheme="minorHAnsi" w:hAnsiTheme="minorHAnsi" w:cstheme="minorBidi"/>
    </w:rPr>
  </w:style>
  <w:style w:type="character" w:customStyle="1" w:styleId="BBlock2Char">
    <w:name w:val="B Block 2 Char"/>
    <w:link w:val="BBlock2"/>
    <w:uiPriority w:val="1"/>
    <w:rsid w:val="00A53B61"/>
    <w:rPr>
      <w:sz w:val="24"/>
      <w:szCs w:val="24"/>
    </w:rPr>
  </w:style>
  <w:style w:type="paragraph" w:customStyle="1" w:styleId="BBlock3">
    <w:name w:val="B Block 3"/>
    <w:basedOn w:val="Normal"/>
    <w:link w:val="BBlock3Char"/>
    <w:uiPriority w:val="1"/>
    <w:qFormat/>
    <w:rsid w:val="00A53B61"/>
    <w:pPr>
      <w:spacing w:after="240" w:line="276" w:lineRule="auto"/>
      <w:ind w:left="720" w:right="720" w:firstLine="720"/>
    </w:pPr>
    <w:rPr>
      <w:rFonts w:asciiTheme="minorHAnsi" w:hAnsiTheme="minorHAnsi" w:cstheme="minorBidi"/>
    </w:rPr>
  </w:style>
  <w:style w:type="character" w:customStyle="1" w:styleId="BBlock3Char">
    <w:name w:val="B Block 3 Char"/>
    <w:link w:val="BBlock3"/>
    <w:uiPriority w:val="1"/>
    <w:rsid w:val="00A53B61"/>
    <w:rPr>
      <w:sz w:val="24"/>
      <w:szCs w:val="24"/>
    </w:rPr>
  </w:style>
  <w:style w:type="paragraph" w:customStyle="1" w:styleId="BHangingInd2">
    <w:name w:val="B Hanging Ind 2"/>
    <w:basedOn w:val="Normal"/>
    <w:link w:val="BHangingInd2Char"/>
    <w:uiPriority w:val="1"/>
    <w:qFormat/>
    <w:rsid w:val="00A53B61"/>
    <w:pPr>
      <w:spacing w:after="240" w:line="276" w:lineRule="auto"/>
      <w:ind w:left="3600" w:hanging="2160"/>
    </w:pPr>
    <w:rPr>
      <w:rFonts w:asciiTheme="minorHAnsi" w:hAnsiTheme="minorHAnsi" w:cstheme="minorBidi"/>
    </w:rPr>
  </w:style>
  <w:style w:type="character" w:customStyle="1" w:styleId="BHangingInd2Char">
    <w:name w:val="B Hanging Ind 2 Char"/>
    <w:link w:val="BHangingInd2"/>
    <w:uiPriority w:val="1"/>
    <w:rsid w:val="00A53B61"/>
    <w:rPr>
      <w:sz w:val="24"/>
      <w:szCs w:val="24"/>
    </w:rPr>
  </w:style>
  <w:style w:type="paragraph" w:customStyle="1" w:styleId="BHangingInd">
    <w:name w:val="B Hanging Ind"/>
    <w:basedOn w:val="Normal"/>
    <w:link w:val="BHangingIndChar"/>
    <w:uiPriority w:val="1"/>
    <w:qFormat/>
    <w:rsid w:val="00A53B61"/>
    <w:pPr>
      <w:spacing w:after="240" w:line="276" w:lineRule="auto"/>
      <w:ind w:left="2160" w:hanging="2160"/>
    </w:pPr>
    <w:rPr>
      <w:rFonts w:asciiTheme="minorHAnsi" w:hAnsiTheme="minorHAnsi" w:cstheme="minorBidi"/>
    </w:rPr>
  </w:style>
  <w:style w:type="character" w:customStyle="1" w:styleId="BHangingIndChar">
    <w:name w:val="B Hanging Ind Char"/>
    <w:link w:val="BHangingInd"/>
    <w:uiPriority w:val="1"/>
    <w:rsid w:val="00A53B61"/>
    <w:rPr>
      <w:sz w:val="24"/>
      <w:szCs w:val="24"/>
    </w:rPr>
  </w:style>
  <w:style w:type="paragraph" w:customStyle="1" w:styleId="BFirstInd">
    <w:name w:val="B First Ind"/>
    <w:basedOn w:val="Normal"/>
    <w:link w:val="BFirstIndChar"/>
    <w:uiPriority w:val="1"/>
    <w:qFormat/>
    <w:rsid w:val="00A53B61"/>
    <w:pPr>
      <w:spacing w:after="240" w:line="276" w:lineRule="auto"/>
      <w:ind w:firstLine="720"/>
    </w:pPr>
    <w:rPr>
      <w:rFonts w:asciiTheme="minorHAnsi" w:hAnsiTheme="minorHAnsi" w:cstheme="minorBidi"/>
    </w:rPr>
  </w:style>
  <w:style w:type="character" w:customStyle="1" w:styleId="BFirstIndChar">
    <w:name w:val="B First Ind Char"/>
    <w:link w:val="BFirstInd"/>
    <w:uiPriority w:val="1"/>
    <w:rsid w:val="00A53B61"/>
    <w:rPr>
      <w:sz w:val="24"/>
      <w:szCs w:val="24"/>
    </w:rPr>
  </w:style>
  <w:style w:type="paragraph" w:customStyle="1" w:styleId="BBlock">
    <w:name w:val="B Block"/>
    <w:basedOn w:val="Normal"/>
    <w:link w:val="BBlockChar"/>
    <w:uiPriority w:val="1"/>
    <w:qFormat/>
    <w:rsid w:val="00A53B61"/>
    <w:pPr>
      <w:spacing w:after="240" w:line="276" w:lineRule="auto"/>
      <w:ind w:left="720" w:right="720"/>
    </w:pPr>
    <w:rPr>
      <w:rFonts w:asciiTheme="minorHAnsi" w:hAnsiTheme="minorHAnsi" w:cstheme="minorBidi"/>
    </w:rPr>
  </w:style>
  <w:style w:type="character" w:customStyle="1" w:styleId="BBlockChar">
    <w:name w:val="B Block Char"/>
    <w:link w:val="BBlock"/>
    <w:uiPriority w:val="1"/>
    <w:rsid w:val="00A53B61"/>
    <w:rPr>
      <w:sz w:val="24"/>
      <w:szCs w:val="24"/>
    </w:rPr>
  </w:style>
  <w:style w:type="paragraph" w:customStyle="1" w:styleId="BBody2">
    <w:name w:val="B Body 2"/>
    <w:basedOn w:val="Normal"/>
    <w:link w:val="BBody2Char"/>
    <w:uiPriority w:val="1"/>
    <w:qFormat/>
    <w:rsid w:val="00A53B61"/>
    <w:pPr>
      <w:spacing w:after="200" w:line="480" w:lineRule="auto"/>
    </w:pPr>
    <w:rPr>
      <w:rFonts w:asciiTheme="minorHAnsi" w:hAnsiTheme="minorHAnsi" w:cstheme="minorBidi"/>
    </w:rPr>
  </w:style>
  <w:style w:type="character" w:customStyle="1" w:styleId="BBody2Char">
    <w:name w:val="B Body 2 Char"/>
    <w:link w:val="BBody2"/>
    <w:uiPriority w:val="1"/>
    <w:rsid w:val="00A53B61"/>
    <w:rPr>
      <w:sz w:val="24"/>
      <w:szCs w:val="24"/>
    </w:rPr>
  </w:style>
  <w:style w:type="paragraph" w:customStyle="1" w:styleId="BBody">
    <w:name w:val="B Body"/>
    <w:basedOn w:val="Normal"/>
    <w:link w:val="BBodyChar"/>
    <w:uiPriority w:val="1"/>
    <w:qFormat/>
    <w:rsid w:val="00A53B61"/>
    <w:pPr>
      <w:spacing w:after="240" w:line="276" w:lineRule="auto"/>
    </w:pPr>
    <w:rPr>
      <w:rFonts w:asciiTheme="minorHAnsi" w:hAnsiTheme="minorHAnsi" w:cstheme="minorBidi"/>
    </w:rPr>
  </w:style>
  <w:style w:type="character" w:customStyle="1" w:styleId="BBodyChar">
    <w:name w:val="B Body Char"/>
    <w:link w:val="BBody"/>
    <w:uiPriority w:val="1"/>
    <w:rsid w:val="00A53B61"/>
    <w:rPr>
      <w:sz w:val="24"/>
      <w:szCs w:val="24"/>
    </w:rPr>
  </w:style>
  <w:style w:type="paragraph" w:customStyle="1" w:styleId="BFirstInd2">
    <w:name w:val="B First Ind2"/>
    <w:basedOn w:val="Normal"/>
    <w:link w:val="BFirstInd2Char"/>
    <w:uiPriority w:val="1"/>
    <w:qFormat/>
    <w:rsid w:val="00A53B61"/>
    <w:pPr>
      <w:spacing w:after="200" w:line="480" w:lineRule="auto"/>
      <w:ind w:firstLine="720"/>
    </w:pPr>
    <w:rPr>
      <w:rFonts w:asciiTheme="minorHAnsi" w:hAnsiTheme="minorHAnsi" w:cstheme="minorBidi"/>
    </w:rPr>
  </w:style>
  <w:style w:type="character" w:customStyle="1" w:styleId="BFirstInd2Char">
    <w:name w:val="B First Ind2 Char"/>
    <w:link w:val="BFirstInd2"/>
    <w:uiPriority w:val="1"/>
    <w:rsid w:val="00A53B61"/>
    <w:rPr>
      <w:sz w:val="24"/>
      <w:szCs w:val="24"/>
    </w:rPr>
  </w:style>
  <w:style w:type="paragraph" w:customStyle="1" w:styleId="BIndent2">
    <w:name w:val="B Indent 2"/>
    <w:basedOn w:val="Normal"/>
    <w:uiPriority w:val="1"/>
    <w:qFormat/>
    <w:rsid w:val="00A53B61"/>
    <w:pPr>
      <w:spacing w:after="200" w:line="480" w:lineRule="auto"/>
      <w:ind w:left="720"/>
    </w:pPr>
    <w:rPr>
      <w:rFonts w:asciiTheme="minorHAnsi" w:hAnsiTheme="minorHAnsi" w:cstheme="minorBidi"/>
    </w:rPr>
  </w:style>
  <w:style w:type="paragraph" w:customStyle="1" w:styleId="BIndent3">
    <w:name w:val="B Indent 3"/>
    <w:basedOn w:val="Normal"/>
    <w:uiPriority w:val="1"/>
    <w:qFormat/>
    <w:rsid w:val="00A53B61"/>
    <w:pPr>
      <w:spacing w:after="240" w:line="276" w:lineRule="auto"/>
      <w:ind w:left="720" w:firstLine="720"/>
    </w:pPr>
    <w:rPr>
      <w:rFonts w:asciiTheme="minorHAnsi" w:hAnsiTheme="minorHAnsi" w:cstheme="minorBidi"/>
    </w:rPr>
  </w:style>
  <w:style w:type="paragraph" w:customStyle="1" w:styleId="BIndent">
    <w:name w:val="B Indent"/>
    <w:basedOn w:val="Normal"/>
    <w:uiPriority w:val="1"/>
    <w:qFormat/>
    <w:rsid w:val="00A53B61"/>
    <w:pPr>
      <w:spacing w:after="240" w:line="276" w:lineRule="auto"/>
      <w:ind w:left="720"/>
    </w:pPr>
    <w:rPr>
      <w:rFonts w:asciiTheme="minorHAnsi" w:hAnsiTheme="minorHAnsi" w:cstheme="minorBidi"/>
    </w:rPr>
  </w:style>
  <w:style w:type="paragraph" w:customStyle="1" w:styleId="BodyTextContinued">
    <w:name w:val="Body Text Continued"/>
    <w:basedOn w:val="BodyText"/>
    <w:next w:val="BodyText"/>
    <w:uiPriority w:val="1"/>
    <w:qFormat/>
    <w:rsid w:val="00A53B61"/>
    <w:pPr>
      <w:ind w:firstLine="0"/>
    </w:pPr>
    <w:rPr>
      <w:rFonts w:eastAsia="Times New Roman"/>
      <w:szCs w:val="24"/>
    </w:rPr>
  </w:style>
  <w:style w:type="paragraph" w:customStyle="1" w:styleId="HEADING1L">
    <w:name w:val="HEADING 1 L"/>
    <w:basedOn w:val="Normal"/>
    <w:next w:val="BFirstInd"/>
    <w:uiPriority w:val="1"/>
    <w:qFormat/>
    <w:rsid w:val="00A53B61"/>
    <w:pPr>
      <w:keepNext/>
      <w:keepLines/>
      <w:spacing w:after="360" w:line="276" w:lineRule="auto"/>
      <w:outlineLvl w:val="0"/>
    </w:pPr>
    <w:rPr>
      <w:rFonts w:asciiTheme="minorHAnsi" w:hAnsiTheme="minorHAnsi" w:cstheme="minorBidi"/>
      <w:b/>
      <w:caps/>
    </w:rPr>
  </w:style>
  <w:style w:type="paragraph" w:customStyle="1" w:styleId="Heading2L">
    <w:name w:val="Heading 2 L"/>
    <w:basedOn w:val="Normal"/>
    <w:next w:val="BFirstInd"/>
    <w:uiPriority w:val="1"/>
    <w:qFormat/>
    <w:rsid w:val="00A53B61"/>
    <w:pPr>
      <w:keepNext/>
      <w:keepLines/>
      <w:spacing w:after="360" w:line="276" w:lineRule="auto"/>
      <w:outlineLvl w:val="1"/>
    </w:pPr>
    <w:rPr>
      <w:rFonts w:asciiTheme="minorHAnsi" w:hAnsiTheme="minorHAnsi" w:cstheme="minorBidi"/>
    </w:rPr>
  </w:style>
  <w:style w:type="paragraph" w:customStyle="1" w:styleId="HEADING3C">
    <w:name w:val="HEADING 3 C"/>
    <w:basedOn w:val="Normal"/>
    <w:next w:val="BFirstInd"/>
    <w:uiPriority w:val="1"/>
    <w:qFormat/>
    <w:rsid w:val="00A53B61"/>
    <w:pPr>
      <w:keepNext/>
      <w:keepLines/>
      <w:spacing w:after="360" w:line="276" w:lineRule="auto"/>
      <w:jc w:val="center"/>
      <w:outlineLvl w:val="0"/>
    </w:pPr>
    <w:rPr>
      <w:rFonts w:asciiTheme="minorHAnsi" w:hAnsiTheme="minorHAnsi" w:cstheme="minorBidi"/>
      <w:b/>
      <w:caps/>
    </w:rPr>
  </w:style>
  <w:style w:type="paragraph" w:customStyle="1" w:styleId="Heading4C">
    <w:name w:val="Heading 4 C"/>
    <w:basedOn w:val="Normal"/>
    <w:next w:val="BFirstInd"/>
    <w:uiPriority w:val="1"/>
    <w:qFormat/>
    <w:rsid w:val="00A53B61"/>
    <w:pPr>
      <w:keepNext/>
      <w:keepLines/>
      <w:spacing w:after="360" w:line="276" w:lineRule="auto"/>
      <w:jc w:val="center"/>
      <w:outlineLvl w:val="1"/>
    </w:pPr>
    <w:rPr>
      <w:rFonts w:asciiTheme="minorHAnsi" w:hAnsiTheme="minorHAnsi" w:cstheme="minorBidi"/>
    </w:rPr>
  </w:style>
  <w:style w:type="paragraph" w:customStyle="1" w:styleId="HEADING5R">
    <w:name w:val="HEADING 5 R"/>
    <w:basedOn w:val="Normal"/>
    <w:next w:val="BFirstInd"/>
    <w:uiPriority w:val="1"/>
    <w:qFormat/>
    <w:rsid w:val="00A53B61"/>
    <w:pPr>
      <w:keepNext/>
      <w:keepLines/>
      <w:spacing w:after="360" w:line="276" w:lineRule="auto"/>
      <w:jc w:val="right"/>
      <w:outlineLvl w:val="0"/>
    </w:pPr>
    <w:rPr>
      <w:rFonts w:asciiTheme="minorHAnsi" w:hAnsiTheme="minorHAnsi" w:cstheme="minorBidi"/>
      <w:b/>
      <w:caps/>
    </w:rPr>
  </w:style>
  <w:style w:type="paragraph" w:customStyle="1" w:styleId="Heading6R">
    <w:name w:val="Heading 6 R"/>
    <w:basedOn w:val="Normal"/>
    <w:next w:val="BFirstInd"/>
    <w:uiPriority w:val="1"/>
    <w:qFormat/>
    <w:rsid w:val="00A53B61"/>
    <w:pPr>
      <w:keepNext/>
      <w:keepLines/>
      <w:spacing w:after="360" w:line="276" w:lineRule="auto"/>
      <w:jc w:val="right"/>
      <w:outlineLvl w:val="1"/>
    </w:pPr>
    <w:rPr>
      <w:rFonts w:asciiTheme="minorHAnsi" w:hAnsiTheme="minorHAnsi" w:cstheme="minorBidi"/>
    </w:rPr>
  </w:style>
  <w:style w:type="paragraph" w:customStyle="1" w:styleId="MHeader">
    <w:name w:val="M Header"/>
    <w:basedOn w:val="Normal"/>
    <w:uiPriority w:val="1"/>
    <w:qFormat/>
    <w:rsid w:val="00A53B61"/>
    <w:pPr>
      <w:keepNext/>
      <w:keepLines/>
      <w:tabs>
        <w:tab w:val="left" w:pos="1080"/>
        <w:tab w:val="left" w:pos="5040"/>
      </w:tabs>
      <w:spacing w:after="240" w:line="276" w:lineRule="auto"/>
      <w:ind w:left="1080" w:hanging="1080"/>
    </w:pPr>
    <w:rPr>
      <w:rFonts w:asciiTheme="minorHAnsi" w:hAnsiTheme="minorHAnsi" w:cstheme="minorBidi"/>
    </w:rPr>
  </w:style>
  <w:style w:type="paragraph" w:customStyle="1" w:styleId="MHeaderLast">
    <w:name w:val="M Header Last"/>
    <w:basedOn w:val="MHeader"/>
    <w:next w:val="BFirstInd2"/>
    <w:uiPriority w:val="1"/>
    <w:qFormat/>
    <w:rsid w:val="00A53B61"/>
    <w:pPr>
      <w:pBdr>
        <w:bottom w:val="single" w:sz="6" w:space="22" w:color="auto"/>
      </w:pBdr>
      <w:spacing w:after="400"/>
    </w:pPr>
  </w:style>
  <w:style w:type="paragraph" w:customStyle="1" w:styleId="SigName">
    <w:name w:val="Sig Name"/>
    <w:basedOn w:val="Normal"/>
    <w:next w:val="Normal"/>
    <w:uiPriority w:val="1"/>
    <w:qFormat/>
    <w:rsid w:val="00A53B61"/>
    <w:pPr>
      <w:keepNext/>
      <w:keepLines/>
      <w:tabs>
        <w:tab w:val="left" w:pos="720"/>
      </w:tabs>
      <w:spacing w:after="240" w:line="276" w:lineRule="auto"/>
    </w:pPr>
    <w:rPr>
      <w:rFonts w:asciiTheme="minorHAnsi" w:hAnsiTheme="minorHAnsi" w:cstheme="minorBidi"/>
    </w:rPr>
  </w:style>
  <w:style w:type="paragraph" w:customStyle="1" w:styleId="SigLine">
    <w:name w:val="Sig Line"/>
    <w:basedOn w:val="Normal"/>
    <w:next w:val="SigName"/>
    <w:uiPriority w:val="1"/>
    <w:qFormat/>
    <w:rsid w:val="00A53B61"/>
    <w:pPr>
      <w:tabs>
        <w:tab w:val="right" w:leader="underscore" w:pos="4752"/>
      </w:tabs>
      <w:spacing w:after="200" w:line="276" w:lineRule="auto"/>
    </w:pPr>
    <w:rPr>
      <w:rFonts w:asciiTheme="minorHAnsi" w:hAnsiTheme="minorHAnsi" w:cstheme="minorBidi"/>
    </w:rPr>
  </w:style>
  <w:style w:type="paragraph" w:customStyle="1" w:styleId="SigCaption">
    <w:name w:val="Sig Caption"/>
    <w:basedOn w:val="Normal"/>
    <w:next w:val="SigLine"/>
    <w:link w:val="SigCaptionChar"/>
    <w:uiPriority w:val="1"/>
    <w:qFormat/>
    <w:rsid w:val="00A53B61"/>
    <w:pPr>
      <w:keepNext/>
      <w:keepLines/>
      <w:tabs>
        <w:tab w:val="left" w:pos="720"/>
      </w:tabs>
      <w:spacing w:after="840" w:line="276" w:lineRule="auto"/>
    </w:pPr>
    <w:rPr>
      <w:rFonts w:asciiTheme="minorHAnsi" w:hAnsiTheme="minorHAnsi" w:cstheme="minorBidi"/>
    </w:rPr>
  </w:style>
  <w:style w:type="character" w:customStyle="1" w:styleId="SigCaptionChar">
    <w:name w:val="Sig Caption Char"/>
    <w:link w:val="SigCaption"/>
    <w:uiPriority w:val="1"/>
    <w:rsid w:val="00A53B61"/>
    <w:rPr>
      <w:sz w:val="24"/>
      <w:szCs w:val="24"/>
    </w:rPr>
  </w:style>
  <w:style w:type="paragraph" w:styleId="TOCHeading">
    <w:name w:val="TOC Heading"/>
    <w:basedOn w:val="Heading1"/>
    <w:next w:val="Normal"/>
    <w:uiPriority w:val="39"/>
    <w:semiHidden/>
    <w:unhideWhenUsed/>
    <w:qFormat/>
    <w:rsid w:val="00A53B61"/>
    <w:pPr>
      <w:keepLines w:val="0"/>
      <w:spacing w:before="240" w:after="60"/>
      <w:outlineLvl w:val="9"/>
    </w:pPr>
    <w:rPr>
      <w:kern w:val="32"/>
      <w:sz w:val="32"/>
      <w:szCs w:val="32"/>
    </w:rPr>
  </w:style>
  <w:style w:type="paragraph" w:customStyle="1" w:styleId="ArticleCont1">
    <w:name w:val="Article Cont 1"/>
    <w:basedOn w:val="Normal"/>
    <w:link w:val="ArticleCont1Char"/>
    <w:uiPriority w:val="20"/>
    <w:unhideWhenUsed/>
    <w:rsid w:val="00A53B61"/>
    <w:pPr>
      <w:spacing w:after="240" w:line="276" w:lineRule="auto"/>
      <w:ind w:firstLine="720"/>
    </w:pPr>
    <w:rPr>
      <w:rFonts w:asciiTheme="minorHAnsi" w:hAnsiTheme="minorHAnsi" w:cstheme="minorBidi"/>
    </w:rPr>
  </w:style>
  <w:style w:type="character" w:customStyle="1" w:styleId="ArticleCont1Char">
    <w:name w:val="Article Cont 1 Char"/>
    <w:link w:val="ArticleCont1"/>
    <w:uiPriority w:val="20"/>
    <w:rsid w:val="008E4C40"/>
    <w:rPr>
      <w:sz w:val="24"/>
      <w:szCs w:val="24"/>
    </w:rPr>
  </w:style>
  <w:style w:type="paragraph" w:customStyle="1" w:styleId="ArticleCont2">
    <w:name w:val="Article Cont 2"/>
    <w:basedOn w:val="ArticleCont1"/>
    <w:link w:val="ArticleCont2Char"/>
    <w:uiPriority w:val="20"/>
    <w:unhideWhenUsed/>
    <w:rsid w:val="00A53B61"/>
  </w:style>
  <w:style w:type="character" w:customStyle="1" w:styleId="ArticleCont2Char">
    <w:name w:val="Article Cont 2 Char"/>
    <w:link w:val="ArticleCont2"/>
    <w:uiPriority w:val="20"/>
    <w:rsid w:val="008E4C40"/>
    <w:rPr>
      <w:sz w:val="24"/>
      <w:szCs w:val="24"/>
    </w:rPr>
  </w:style>
  <w:style w:type="paragraph" w:customStyle="1" w:styleId="ArticleCont3">
    <w:name w:val="Article Cont 3"/>
    <w:basedOn w:val="ArticleCont2"/>
    <w:link w:val="ArticleCont3Char"/>
    <w:uiPriority w:val="20"/>
    <w:unhideWhenUsed/>
    <w:rsid w:val="00A53B61"/>
    <w:pPr>
      <w:ind w:firstLine="1440"/>
    </w:pPr>
  </w:style>
  <w:style w:type="character" w:customStyle="1" w:styleId="ArticleCont3Char">
    <w:name w:val="Article Cont 3 Char"/>
    <w:link w:val="ArticleCont3"/>
    <w:uiPriority w:val="20"/>
    <w:rsid w:val="008E4C40"/>
    <w:rPr>
      <w:sz w:val="24"/>
      <w:szCs w:val="24"/>
    </w:rPr>
  </w:style>
  <w:style w:type="paragraph" w:customStyle="1" w:styleId="ArticleCont4">
    <w:name w:val="Article Cont 4"/>
    <w:basedOn w:val="ArticleCont3"/>
    <w:link w:val="ArticleCont4Char"/>
    <w:uiPriority w:val="20"/>
    <w:unhideWhenUsed/>
    <w:rsid w:val="00A53B61"/>
    <w:pPr>
      <w:ind w:firstLine="2160"/>
    </w:pPr>
  </w:style>
  <w:style w:type="character" w:customStyle="1" w:styleId="ArticleCont4Char">
    <w:name w:val="Article Cont 4 Char"/>
    <w:link w:val="ArticleCont4"/>
    <w:uiPriority w:val="20"/>
    <w:rsid w:val="008E4C40"/>
    <w:rPr>
      <w:sz w:val="24"/>
      <w:szCs w:val="24"/>
    </w:rPr>
  </w:style>
  <w:style w:type="paragraph" w:customStyle="1" w:styleId="ArticleCont5">
    <w:name w:val="Article Cont 5"/>
    <w:basedOn w:val="ArticleCont4"/>
    <w:link w:val="ArticleCont5Char"/>
    <w:uiPriority w:val="20"/>
    <w:unhideWhenUsed/>
    <w:rsid w:val="00A53B61"/>
    <w:pPr>
      <w:ind w:firstLine="2880"/>
    </w:pPr>
  </w:style>
  <w:style w:type="character" w:customStyle="1" w:styleId="ArticleCont5Char">
    <w:name w:val="Article Cont 5 Char"/>
    <w:link w:val="ArticleCont5"/>
    <w:uiPriority w:val="20"/>
    <w:rsid w:val="008E4C40"/>
    <w:rPr>
      <w:sz w:val="24"/>
      <w:szCs w:val="24"/>
    </w:rPr>
  </w:style>
  <w:style w:type="paragraph" w:customStyle="1" w:styleId="ArticleCont6">
    <w:name w:val="Article Cont 6"/>
    <w:basedOn w:val="ArticleCont5"/>
    <w:link w:val="ArticleCont6Char"/>
    <w:uiPriority w:val="20"/>
    <w:unhideWhenUsed/>
    <w:rsid w:val="00A53B61"/>
    <w:pPr>
      <w:ind w:firstLine="1440"/>
    </w:pPr>
  </w:style>
  <w:style w:type="character" w:customStyle="1" w:styleId="ArticleCont6Char">
    <w:name w:val="Article Cont 6 Char"/>
    <w:link w:val="ArticleCont6"/>
    <w:uiPriority w:val="20"/>
    <w:rsid w:val="008E4C40"/>
    <w:rPr>
      <w:sz w:val="24"/>
      <w:szCs w:val="24"/>
    </w:rPr>
  </w:style>
  <w:style w:type="paragraph" w:customStyle="1" w:styleId="ArticleCont7">
    <w:name w:val="Article Cont 7"/>
    <w:basedOn w:val="ArticleCont6"/>
    <w:link w:val="ArticleCont7Char"/>
    <w:uiPriority w:val="20"/>
    <w:unhideWhenUsed/>
    <w:rsid w:val="00A53B61"/>
    <w:pPr>
      <w:ind w:firstLine="2160"/>
    </w:pPr>
  </w:style>
  <w:style w:type="character" w:customStyle="1" w:styleId="ArticleCont7Char">
    <w:name w:val="Article Cont 7 Char"/>
    <w:link w:val="ArticleCont7"/>
    <w:uiPriority w:val="20"/>
    <w:rsid w:val="008E4C40"/>
    <w:rPr>
      <w:sz w:val="24"/>
      <w:szCs w:val="24"/>
    </w:rPr>
  </w:style>
  <w:style w:type="paragraph" w:customStyle="1" w:styleId="ArticleCont8">
    <w:name w:val="Article Cont 8"/>
    <w:basedOn w:val="ArticleCont7"/>
    <w:link w:val="ArticleCont8Char"/>
    <w:uiPriority w:val="20"/>
    <w:unhideWhenUsed/>
    <w:rsid w:val="00A53B61"/>
    <w:pPr>
      <w:ind w:firstLine="2880"/>
    </w:pPr>
  </w:style>
  <w:style w:type="character" w:customStyle="1" w:styleId="ArticleCont8Char">
    <w:name w:val="Article Cont 8 Char"/>
    <w:link w:val="ArticleCont8"/>
    <w:uiPriority w:val="20"/>
    <w:rsid w:val="008E4C40"/>
    <w:rPr>
      <w:sz w:val="24"/>
      <w:szCs w:val="24"/>
    </w:rPr>
  </w:style>
  <w:style w:type="paragraph" w:customStyle="1" w:styleId="ArticleCont9">
    <w:name w:val="Article Cont 9"/>
    <w:basedOn w:val="ArticleCont8"/>
    <w:link w:val="ArticleCont9Char"/>
    <w:uiPriority w:val="20"/>
    <w:unhideWhenUsed/>
    <w:rsid w:val="00A53B61"/>
    <w:pPr>
      <w:ind w:firstLine="3600"/>
    </w:pPr>
  </w:style>
  <w:style w:type="character" w:customStyle="1" w:styleId="ArticleCont9Char">
    <w:name w:val="Article Cont 9 Char"/>
    <w:link w:val="ArticleCont9"/>
    <w:uiPriority w:val="20"/>
    <w:rsid w:val="008E4C40"/>
    <w:rPr>
      <w:sz w:val="24"/>
      <w:szCs w:val="24"/>
    </w:rPr>
  </w:style>
  <w:style w:type="paragraph" w:customStyle="1" w:styleId="Article2Cont1">
    <w:name w:val="Article2 Cont 1"/>
    <w:basedOn w:val="Normal"/>
    <w:link w:val="Article2Cont1Char"/>
    <w:uiPriority w:val="21"/>
    <w:unhideWhenUsed/>
    <w:rsid w:val="00A53B61"/>
    <w:pPr>
      <w:spacing w:after="240" w:line="276" w:lineRule="auto"/>
      <w:ind w:firstLine="720"/>
    </w:pPr>
    <w:rPr>
      <w:rFonts w:asciiTheme="minorHAnsi" w:hAnsiTheme="minorHAnsi" w:cstheme="minorBidi"/>
    </w:rPr>
  </w:style>
  <w:style w:type="character" w:customStyle="1" w:styleId="Article2Cont1Char">
    <w:name w:val="Article2 Cont 1 Char"/>
    <w:link w:val="Article2Cont1"/>
    <w:uiPriority w:val="21"/>
    <w:rsid w:val="008E4C40"/>
    <w:rPr>
      <w:sz w:val="24"/>
      <w:szCs w:val="24"/>
    </w:rPr>
  </w:style>
  <w:style w:type="paragraph" w:customStyle="1" w:styleId="Article2Cont2">
    <w:name w:val="Article2 Cont 2"/>
    <w:basedOn w:val="Article2Cont1"/>
    <w:link w:val="Article2Cont2Char"/>
    <w:uiPriority w:val="21"/>
    <w:unhideWhenUsed/>
    <w:rsid w:val="00A53B61"/>
  </w:style>
  <w:style w:type="character" w:customStyle="1" w:styleId="Article2Cont2Char">
    <w:name w:val="Article2 Cont 2 Char"/>
    <w:link w:val="Article2Cont2"/>
    <w:uiPriority w:val="21"/>
    <w:rsid w:val="008E4C40"/>
    <w:rPr>
      <w:sz w:val="24"/>
      <w:szCs w:val="24"/>
    </w:rPr>
  </w:style>
  <w:style w:type="paragraph" w:customStyle="1" w:styleId="Article2Cont3">
    <w:name w:val="Article2 Cont 3"/>
    <w:basedOn w:val="Article2Cont2"/>
    <w:link w:val="Article2Cont3Char"/>
    <w:uiPriority w:val="21"/>
    <w:unhideWhenUsed/>
    <w:rsid w:val="00A53B61"/>
    <w:pPr>
      <w:ind w:firstLine="1440"/>
    </w:pPr>
  </w:style>
  <w:style w:type="character" w:customStyle="1" w:styleId="Article2Cont3Char">
    <w:name w:val="Article2 Cont 3 Char"/>
    <w:link w:val="Article2Cont3"/>
    <w:uiPriority w:val="21"/>
    <w:rsid w:val="008E4C40"/>
    <w:rPr>
      <w:sz w:val="24"/>
      <w:szCs w:val="24"/>
    </w:rPr>
  </w:style>
  <w:style w:type="paragraph" w:customStyle="1" w:styleId="Article2Cont4">
    <w:name w:val="Article2 Cont 4"/>
    <w:basedOn w:val="Article2Cont3"/>
    <w:link w:val="Article2Cont4Char"/>
    <w:uiPriority w:val="21"/>
    <w:unhideWhenUsed/>
    <w:rsid w:val="00A53B61"/>
    <w:pPr>
      <w:ind w:firstLine="2160"/>
    </w:pPr>
  </w:style>
  <w:style w:type="character" w:customStyle="1" w:styleId="Article2Cont4Char">
    <w:name w:val="Article2 Cont 4 Char"/>
    <w:link w:val="Article2Cont4"/>
    <w:uiPriority w:val="21"/>
    <w:rsid w:val="008E4C40"/>
    <w:rPr>
      <w:sz w:val="24"/>
      <w:szCs w:val="24"/>
    </w:rPr>
  </w:style>
  <w:style w:type="paragraph" w:customStyle="1" w:styleId="Article2Cont5">
    <w:name w:val="Article2 Cont 5"/>
    <w:basedOn w:val="Article2Cont4"/>
    <w:link w:val="Article2Cont5Char"/>
    <w:uiPriority w:val="21"/>
    <w:unhideWhenUsed/>
    <w:rsid w:val="00A53B61"/>
    <w:pPr>
      <w:ind w:firstLine="2880"/>
    </w:pPr>
  </w:style>
  <w:style w:type="character" w:customStyle="1" w:styleId="Article2Cont5Char">
    <w:name w:val="Article2 Cont 5 Char"/>
    <w:link w:val="Article2Cont5"/>
    <w:uiPriority w:val="21"/>
    <w:rsid w:val="008E4C40"/>
    <w:rPr>
      <w:sz w:val="24"/>
      <w:szCs w:val="24"/>
    </w:rPr>
  </w:style>
  <w:style w:type="paragraph" w:customStyle="1" w:styleId="Article2Cont6">
    <w:name w:val="Article2 Cont 6"/>
    <w:basedOn w:val="Article2Cont5"/>
    <w:link w:val="Article2Cont6Char"/>
    <w:uiPriority w:val="21"/>
    <w:unhideWhenUsed/>
    <w:rsid w:val="00A53B61"/>
    <w:pPr>
      <w:ind w:firstLine="3600"/>
    </w:pPr>
  </w:style>
  <w:style w:type="character" w:customStyle="1" w:styleId="Article2Cont6Char">
    <w:name w:val="Article2 Cont 6 Char"/>
    <w:link w:val="Article2Cont6"/>
    <w:uiPriority w:val="21"/>
    <w:rsid w:val="008E4C40"/>
    <w:rPr>
      <w:sz w:val="24"/>
      <w:szCs w:val="24"/>
    </w:rPr>
  </w:style>
  <w:style w:type="paragraph" w:customStyle="1" w:styleId="Article2Cont7">
    <w:name w:val="Article2 Cont 7"/>
    <w:basedOn w:val="Article2Cont6"/>
    <w:link w:val="Article2Cont7Char"/>
    <w:uiPriority w:val="21"/>
    <w:unhideWhenUsed/>
    <w:rsid w:val="00A53B61"/>
    <w:pPr>
      <w:ind w:firstLine="4320"/>
    </w:pPr>
  </w:style>
  <w:style w:type="character" w:customStyle="1" w:styleId="Article2Cont7Char">
    <w:name w:val="Article2 Cont 7 Char"/>
    <w:link w:val="Article2Cont7"/>
    <w:uiPriority w:val="21"/>
    <w:rsid w:val="008E4C40"/>
    <w:rPr>
      <w:sz w:val="24"/>
      <w:szCs w:val="24"/>
    </w:rPr>
  </w:style>
  <w:style w:type="paragraph" w:customStyle="1" w:styleId="Article2Cont8">
    <w:name w:val="Article2 Cont 8"/>
    <w:basedOn w:val="Article2Cont7"/>
    <w:link w:val="Article2Cont8Char"/>
    <w:uiPriority w:val="21"/>
    <w:unhideWhenUsed/>
    <w:rsid w:val="00A53B61"/>
    <w:pPr>
      <w:ind w:firstLine="5040"/>
    </w:pPr>
  </w:style>
  <w:style w:type="character" w:customStyle="1" w:styleId="Article2Cont8Char">
    <w:name w:val="Article2 Cont 8 Char"/>
    <w:link w:val="Article2Cont8"/>
    <w:uiPriority w:val="21"/>
    <w:rsid w:val="008E4C40"/>
    <w:rPr>
      <w:sz w:val="24"/>
      <w:szCs w:val="24"/>
    </w:rPr>
  </w:style>
  <w:style w:type="paragraph" w:customStyle="1" w:styleId="Article2Cont9">
    <w:name w:val="Article2 Cont 9"/>
    <w:basedOn w:val="Article2Cont8"/>
    <w:link w:val="Article2Cont9Char"/>
    <w:uiPriority w:val="21"/>
    <w:unhideWhenUsed/>
    <w:rsid w:val="00A53B61"/>
    <w:pPr>
      <w:ind w:firstLine="5760"/>
    </w:pPr>
  </w:style>
  <w:style w:type="character" w:customStyle="1" w:styleId="Article2Cont9Char">
    <w:name w:val="Article2 Cont 9 Char"/>
    <w:link w:val="Article2Cont9"/>
    <w:uiPriority w:val="21"/>
    <w:rsid w:val="008E4C40"/>
    <w:rPr>
      <w:sz w:val="24"/>
      <w:szCs w:val="24"/>
    </w:rPr>
  </w:style>
  <w:style w:type="paragraph" w:customStyle="1" w:styleId="Article3Cont1">
    <w:name w:val="Article3 Cont 1"/>
    <w:basedOn w:val="Normal"/>
    <w:link w:val="Article3Cont1Char"/>
    <w:uiPriority w:val="22"/>
    <w:unhideWhenUsed/>
    <w:rsid w:val="00A53B61"/>
    <w:pPr>
      <w:spacing w:after="240" w:line="276" w:lineRule="auto"/>
      <w:ind w:firstLine="720"/>
    </w:pPr>
    <w:rPr>
      <w:rFonts w:asciiTheme="minorHAnsi" w:hAnsiTheme="minorHAnsi" w:cstheme="minorBidi"/>
    </w:rPr>
  </w:style>
  <w:style w:type="character" w:customStyle="1" w:styleId="Article3Cont1Char">
    <w:name w:val="Article3 Cont 1 Char"/>
    <w:link w:val="Article3Cont1"/>
    <w:uiPriority w:val="22"/>
    <w:rsid w:val="008E4C40"/>
    <w:rPr>
      <w:sz w:val="24"/>
      <w:szCs w:val="24"/>
    </w:rPr>
  </w:style>
  <w:style w:type="paragraph" w:customStyle="1" w:styleId="Article3Cont2">
    <w:name w:val="Article3 Cont 2"/>
    <w:basedOn w:val="Article3Cont1"/>
    <w:link w:val="Article3Cont2Char"/>
    <w:uiPriority w:val="22"/>
    <w:unhideWhenUsed/>
    <w:rsid w:val="00A53B61"/>
  </w:style>
  <w:style w:type="character" w:customStyle="1" w:styleId="Article3Cont2Char">
    <w:name w:val="Article3 Cont 2 Char"/>
    <w:link w:val="Article3Cont2"/>
    <w:uiPriority w:val="22"/>
    <w:rsid w:val="008E4C40"/>
    <w:rPr>
      <w:sz w:val="24"/>
      <w:szCs w:val="24"/>
    </w:rPr>
  </w:style>
  <w:style w:type="paragraph" w:customStyle="1" w:styleId="Article3Cont3">
    <w:name w:val="Article3 Cont 3"/>
    <w:basedOn w:val="Article3Cont2"/>
    <w:link w:val="Article3Cont3Char"/>
    <w:uiPriority w:val="22"/>
    <w:unhideWhenUsed/>
    <w:rsid w:val="00A53B61"/>
    <w:pPr>
      <w:ind w:firstLine="1440"/>
    </w:pPr>
  </w:style>
  <w:style w:type="character" w:customStyle="1" w:styleId="Article3Cont3Char">
    <w:name w:val="Article3 Cont 3 Char"/>
    <w:link w:val="Article3Cont3"/>
    <w:uiPriority w:val="22"/>
    <w:rsid w:val="008E4C40"/>
    <w:rPr>
      <w:sz w:val="24"/>
      <w:szCs w:val="24"/>
    </w:rPr>
  </w:style>
  <w:style w:type="paragraph" w:customStyle="1" w:styleId="Article3Cont4">
    <w:name w:val="Article3 Cont 4"/>
    <w:basedOn w:val="Article3Cont3"/>
    <w:link w:val="Article3Cont4Char"/>
    <w:uiPriority w:val="22"/>
    <w:unhideWhenUsed/>
    <w:rsid w:val="00A53B61"/>
    <w:pPr>
      <w:ind w:firstLine="2160"/>
    </w:pPr>
  </w:style>
  <w:style w:type="character" w:customStyle="1" w:styleId="Article3Cont4Char">
    <w:name w:val="Article3 Cont 4 Char"/>
    <w:link w:val="Article3Cont4"/>
    <w:uiPriority w:val="22"/>
    <w:rsid w:val="008E4C40"/>
    <w:rPr>
      <w:sz w:val="24"/>
      <w:szCs w:val="24"/>
    </w:rPr>
  </w:style>
  <w:style w:type="paragraph" w:customStyle="1" w:styleId="Article3Cont5">
    <w:name w:val="Article3 Cont 5"/>
    <w:basedOn w:val="Article3Cont4"/>
    <w:link w:val="Article3Cont5Char"/>
    <w:uiPriority w:val="22"/>
    <w:unhideWhenUsed/>
    <w:rsid w:val="00A53B61"/>
    <w:pPr>
      <w:ind w:firstLine="2880"/>
    </w:pPr>
  </w:style>
  <w:style w:type="character" w:customStyle="1" w:styleId="Article3Cont5Char">
    <w:name w:val="Article3 Cont 5 Char"/>
    <w:link w:val="Article3Cont5"/>
    <w:uiPriority w:val="22"/>
    <w:rsid w:val="008E4C40"/>
    <w:rPr>
      <w:sz w:val="24"/>
      <w:szCs w:val="24"/>
    </w:rPr>
  </w:style>
  <w:style w:type="paragraph" w:customStyle="1" w:styleId="Article3Cont6">
    <w:name w:val="Article3 Cont 6"/>
    <w:basedOn w:val="Article3Cont5"/>
    <w:link w:val="Article3Cont6Char"/>
    <w:uiPriority w:val="22"/>
    <w:unhideWhenUsed/>
    <w:rsid w:val="00A53B61"/>
    <w:pPr>
      <w:ind w:firstLine="3600"/>
    </w:pPr>
  </w:style>
  <w:style w:type="character" w:customStyle="1" w:styleId="Article3Cont6Char">
    <w:name w:val="Article3 Cont 6 Char"/>
    <w:link w:val="Article3Cont6"/>
    <w:uiPriority w:val="22"/>
    <w:rsid w:val="008E4C40"/>
    <w:rPr>
      <w:sz w:val="24"/>
      <w:szCs w:val="24"/>
    </w:rPr>
  </w:style>
  <w:style w:type="paragraph" w:customStyle="1" w:styleId="Article3Cont7">
    <w:name w:val="Article3 Cont 7"/>
    <w:basedOn w:val="Article3Cont6"/>
    <w:link w:val="Article3Cont7Char"/>
    <w:uiPriority w:val="22"/>
    <w:unhideWhenUsed/>
    <w:rsid w:val="00A53B61"/>
    <w:pPr>
      <w:ind w:firstLine="4320"/>
    </w:pPr>
  </w:style>
  <w:style w:type="character" w:customStyle="1" w:styleId="Article3Cont7Char">
    <w:name w:val="Article3 Cont 7 Char"/>
    <w:link w:val="Article3Cont7"/>
    <w:uiPriority w:val="22"/>
    <w:rsid w:val="008E4C40"/>
    <w:rPr>
      <w:sz w:val="24"/>
      <w:szCs w:val="24"/>
    </w:rPr>
  </w:style>
  <w:style w:type="paragraph" w:customStyle="1" w:styleId="Article3Cont8">
    <w:name w:val="Article3 Cont 8"/>
    <w:basedOn w:val="Article3Cont7"/>
    <w:link w:val="Article3Cont8Char"/>
    <w:uiPriority w:val="22"/>
    <w:unhideWhenUsed/>
    <w:rsid w:val="00A53B61"/>
    <w:pPr>
      <w:ind w:firstLine="5040"/>
    </w:pPr>
  </w:style>
  <w:style w:type="character" w:customStyle="1" w:styleId="Article3Cont8Char">
    <w:name w:val="Article3 Cont 8 Char"/>
    <w:link w:val="Article3Cont8"/>
    <w:uiPriority w:val="22"/>
    <w:rsid w:val="008E4C40"/>
    <w:rPr>
      <w:sz w:val="24"/>
      <w:szCs w:val="24"/>
    </w:rPr>
  </w:style>
  <w:style w:type="paragraph" w:customStyle="1" w:styleId="Article3Cont9">
    <w:name w:val="Article3 Cont 9"/>
    <w:basedOn w:val="Article3Cont8"/>
    <w:link w:val="Article3Cont9Char"/>
    <w:uiPriority w:val="22"/>
    <w:unhideWhenUsed/>
    <w:rsid w:val="00A53B61"/>
    <w:pPr>
      <w:ind w:firstLine="5760"/>
    </w:pPr>
  </w:style>
  <w:style w:type="character" w:customStyle="1" w:styleId="Article3Cont9Char">
    <w:name w:val="Article3 Cont 9 Char"/>
    <w:link w:val="Article3Cont9"/>
    <w:uiPriority w:val="22"/>
    <w:rsid w:val="008E4C40"/>
    <w:rPr>
      <w:sz w:val="24"/>
      <w:szCs w:val="24"/>
    </w:rPr>
  </w:style>
  <w:style w:type="paragraph" w:customStyle="1" w:styleId="BulletCont1">
    <w:name w:val="Bullet Cont 1"/>
    <w:basedOn w:val="Normal"/>
    <w:link w:val="BulletCont1Char"/>
    <w:uiPriority w:val="23"/>
    <w:unhideWhenUsed/>
    <w:rsid w:val="00A53B61"/>
    <w:pPr>
      <w:spacing w:after="240" w:line="276" w:lineRule="auto"/>
      <w:ind w:left="360"/>
    </w:pPr>
    <w:rPr>
      <w:rFonts w:asciiTheme="minorHAnsi" w:hAnsiTheme="minorHAnsi" w:cstheme="minorBidi"/>
    </w:rPr>
  </w:style>
  <w:style w:type="character" w:customStyle="1" w:styleId="BulletCont1Char">
    <w:name w:val="Bullet Cont 1 Char"/>
    <w:link w:val="BulletCont1"/>
    <w:uiPriority w:val="23"/>
    <w:rsid w:val="008E4C40"/>
    <w:rPr>
      <w:sz w:val="24"/>
      <w:szCs w:val="24"/>
    </w:rPr>
  </w:style>
  <w:style w:type="paragraph" w:customStyle="1" w:styleId="BulletCont2">
    <w:name w:val="Bullet Cont 2"/>
    <w:basedOn w:val="BulletCont1"/>
    <w:link w:val="BulletCont2Char"/>
    <w:uiPriority w:val="23"/>
    <w:unhideWhenUsed/>
    <w:rsid w:val="00A53B61"/>
    <w:pPr>
      <w:ind w:left="720"/>
    </w:pPr>
  </w:style>
  <w:style w:type="character" w:customStyle="1" w:styleId="BulletCont2Char">
    <w:name w:val="Bullet Cont 2 Char"/>
    <w:link w:val="BulletCont2"/>
    <w:uiPriority w:val="23"/>
    <w:rsid w:val="008E4C40"/>
    <w:rPr>
      <w:sz w:val="24"/>
      <w:szCs w:val="24"/>
    </w:rPr>
  </w:style>
  <w:style w:type="paragraph" w:customStyle="1" w:styleId="BulletCont3">
    <w:name w:val="Bullet Cont 3"/>
    <w:basedOn w:val="BulletCont2"/>
    <w:link w:val="BulletCont3Char"/>
    <w:uiPriority w:val="23"/>
    <w:unhideWhenUsed/>
    <w:rsid w:val="00A53B61"/>
    <w:pPr>
      <w:ind w:left="1080"/>
    </w:pPr>
  </w:style>
  <w:style w:type="character" w:customStyle="1" w:styleId="BulletCont3Char">
    <w:name w:val="Bullet Cont 3 Char"/>
    <w:link w:val="BulletCont3"/>
    <w:uiPriority w:val="23"/>
    <w:rsid w:val="008E4C40"/>
    <w:rPr>
      <w:sz w:val="24"/>
      <w:szCs w:val="24"/>
    </w:rPr>
  </w:style>
  <w:style w:type="paragraph" w:customStyle="1" w:styleId="BulletCont4">
    <w:name w:val="Bullet Cont 4"/>
    <w:basedOn w:val="BulletCont3"/>
    <w:link w:val="BulletCont4Char"/>
    <w:uiPriority w:val="23"/>
    <w:unhideWhenUsed/>
    <w:rsid w:val="00A53B61"/>
    <w:pPr>
      <w:ind w:left="1440"/>
    </w:pPr>
  </w:style>
  <w:style w:type="character" w:customStyle="1" w:styleId="BulletCont4Char">
    <w:name w:val="Bullet Cont 4 Char"/>
    <w:link w:val="BulletCont4"/>
    <w:uiPriority w:val="23"/>
    <w:rsid w:val="008E4C40"/>
    <w:rPr>
      <w:sz w:val="24"/>
      <w:szCs w:val="24"/>
    </w:rPr>
  </w:style>
  <w:style w:type="paragraph" w:customStyle="1" w:styleId="BulletCont5">
    <w:name w:val="Bullet Cont 5"/>
    <w:basedOn w:val="BulletCont4"/>
    <w:link w:val="BulletCont5Char"/>
    <w:uiPriority w:val="23"/>
    <w:unhideWhenUsed/>
    <w:rsid w:val="00A53B61"/>
    <w:pPr>
      <w:ind w:left="1800"/>
    </w:pPr>
  </w:style>
  <w:style w:type="character" w:customStyle="1" w:styleId="BulletCont5Char">
    <w:name w:val="Bullet Cont 5 Char"/>
    <w:link w:val="BulletCont5"/>
    <w:uiPriority w:val="23"/>
    <w:rsid w:val="008E4C40"/>
    <w:rPr>
      <w:sz w:val="24"/>
      <w:szCs w:val="24"/>
    </w:rPr>
  </w:style>
  <w:style w:type="paragraph" w:customStyle="1" w:styleId="BulletCont6">
    <w:name w:val="Bullet Cont 6"/>
    <w:basedOn w:val="BulletCont5"/>
    <w:link w:val="BulletCont6Char"/>
    <w:uiPriority w:val="23"/>
    <w:unhideWhenUsed/>
    <w:rsid w:val="00A53B61"/>
    <w:pPr>
      <w:ind w:left="2160"/>
    </w:pPr>
  </w:style>
  <w:style w:type="character" w:customStyle="1" w:styleId="BulletCont6Char">
    <w:name w:val="Bullet Cont 6 Char"/>
    <w:link w:val="BulletCont6"/>
    <w:uiPriority w:val="23"/>
    <w:rsid w:val="008E4C40"/>
    <w:rPr>
      <w:sz w:val="24"/>
      <w:szCs w:val="24"/>
    </w:rPr>
  </w:style>
  <w:style w:type="paragraph" w:customStyle="1" w:styleId="BulletCont7">
    <w:name w:val="Bullet Cont 7"/>
    <w:basedOn w:val="BulletCont6"/>
    <w:link w:val="BulletCont7Char"/>
    <w:uiPriority w:val="23"/>
    <w:unhideWhenUsed/>
    <w:rsid w:val="00A53B61"/>
    <w:pPr>
      <w:ind w:left="2520"/>
    </w:pPr>
  </w:style>
  <w:style w:type="character" w:customStyle="1" w:styleId="BulletCont7Char">
    <w:name w:val="Bullet Cont 7 Char"/>
    <w:link w:val="BulletCont7"/>
    <w:uiPriority w:val="23"/>
    <w:rsid w:val="008E4C40"/>
    <w:rPr>
      <w:sz w:val="24"/>
      <w:szCs w:val="24"/>
    </w:rPr>
  </w:style>
  <w:style w:type="paragraph" w:customStyle="1" w:styleId="BulletCont8">
    <w:name w:val="Bullet Cont 8"/>
    <w:basedOn w:val="BulletCont7"/>
    <w:link w:val="BulletCont8Char"/>
    <w:uiPriority w:val="23"/>
    <w:unhideWhenUsed/>
    <w:rsid w:val="00A53B61"/>
    <w:pPr>
      <w:ind w:left="2880"/>
    </w:pPr>
  </w:style>
  <w:style w:type="character" w:customStyle="1" w:styleId="BulletCont8Char">
    <w:name w:val="Bullet Cont 8 Char"/>
    <w:link w:val="BulletCont8"/>
    <w:uiPriority w:val="23"/>
    <w:rsid w:val="008E4C40"/>
    <w:rPr>
      <w:sz w:val="24"/>
      <w:szCs w:val="24"/>
    </w:rPr>
  </w:style>
  <w:style w:type="paragraph" w:customStyle="1" w:styleId="BulletCont9">
    <w:name w:val="Bullet Cont 9"/>
    <w:basedOn w:val="BulletCont8"/>
    <w:link w:val="BulletCont9Char"/>
    <w:uiPriority w:val="23"/>
    <w:unhideWhenUsed/>
    <w:rsid w:val="00A53B61"/>
    <w:pPr>
      <w:ind w:left="3240"/>
    </w:pPr>
  </w:style>
  <w:style w:type="character" w:customStyle="1" w:styleId="BulletCont9Char">
    <w:name w:val="Bullet Cont 9 Char"/>
    <w:link w:val="BulletCont9"/>
    <w:uiPriority w:val="23"/>
    <w:rsid w:val="008E4C40"/>
    <w:rPr>
      <w:sz w:val="24"/>
      <w:szCs w:val="24"/>
    </w:rPr>
  </w:style>
  <w:style w:type="paragraph" w:customStyle="1" w:styleId="IndentedCont1">
    <w:name w:val="Indented Cont 1"/>
    <w:basedOn w:val="Normal"/>
    <w:uiPriority w:val="24"/>
    <w:unhideWhenUsed/>
    <w:rsid w:val="00A53B61"/>
    <w:pPr>
      <w:spacing w:after="240" w:line="276" w:lineRule="auto"/>
      <w:ind w:left="720"/>
    </w:pPr>
    <w:rPr>
      <w:rFonts w:asciiTheme="minorHAnsi" w:hAnsiTheme="minorHAnsi" w:cstheme="minorBidi"/>
      <w:szCs w:val="20"/>
    </w:rPr>
  </w:style>
  <w:style w:type="paragraph" w:customStyle="1" w:styleId="IndentedCont2">
    <w:name w:val="Indented Cont 2"/>
    <w:basedOn w:val="IndentedCont1"/>
    <w:uiPriority w:val="24"/>
    <w:unhideWhenUsed/>
    <w:rsid w:val="00A53B61"/>
    <w:pPr>
      <w:ind w:left="1440"/>
    </w:pPr>
  </w:style>
  <w:style w:type="paragraph" w:customStyle="1" w:styleId="IndentedCont3">
    <w:name w:val="Indented Cont 3"/>
    <w:basedOn w:val="IndentedCont2"/>
    <w:uiPriority w:val="24"/>
    <w:unhideWhenUsed/>
    <w:rsid w:val="00A53B61"/>
    <w:pPr>
      <w:ind w:left="2160"/>
    </w:pPr>
  </w:style>
  <w:style w:type="paragraph" w:customStyle="1" w:styleId="IndentedCont4">
    <w:name w:val="Indented Cont 4"/>
    <w:basedOn w:val="IndentedCont3"/>
    <w:uiPriority w:val="24"/>
    <w:unhideWhenUsed/>
    <w:rsid w:val="00A53B61"/>
    <w:pPr>
      <w:ind w:left="2880"/>
    </w:pPr>
  </w:style>
  <w:style w:type="paragraph" w:customStyle="1" w:styleId="IndentedCont5">
    <w:name w:val="Indented Cont 5"/>
    <w:basedOn w:val="IndentedCont4"/>
    <w:uiPriority w:val="24"/>
    <w:unhideWhenUsed/>
    <w:rsid w:val="00A53B61"/>
    <w:pPr>
      <w:ind w:left="3600"/>
    </w:pPr>
  </w:style>
  <w:style w:type="paragraph" w:customStyle="1" w:styleId="IndentedCont6">
    <w:name w:val="Indented Cont 6"/>
    <w:basedOn w:val="IndentedCont5"/>
    <w:uiPriority w:val="24"/>
    <w:unhideWhenUsed/>
    <w:rsid w:val="00A53B61"/>
    <w:pPr>
      <w:ind w:left="4320"/>
    </w:pPr>
  </w:style>
  <w:style w:type="paragraph" w:customStyle="1" w:styleId="IndentedCont7">
    <w:name w:val="Indented Cont 7"/>
    <w:basedOn w:val="IndentedCont6"/>
    <w:uiPriority w:val="24"/>
    <w:unhideWhenUsed/>
    <w:rsid w:val="00A53B61"/>
    <w:pPr>
      <w:ind w:left="5040"/>
    </w:pPr>
  </w:style>
  <w:style w:type="paragraph" w:customStyle="1" w:styleId="IndentedCont8">
    <w:name w:val="Indented Cont 8"/>
    <w:basedOn w:val="IndentedCont7"/>
    <w:uiPriority w:val="24"/>
    <w:unhideWhenUsed/>
    <w:rsid w:val="00A53B61"/>
    <w:pPr>
      <w:ind w:left="5760"/>
    </w:pPr>
  </w:style>
  <w:style w:type="paragraph" w:customStyle="1" w:styleId="IndentedCont9">
    <w:name w:val="Indented Cont 9"/>
    <w:basedOn w:val="IndentedCont8"/>
    <w:uiPriority w:val="24"/>
    <w:unhideWhenUsed/>
    <w:rsid w:val="00A53B61"/>
    <w:pPr>
      <w:ind w:left="6480"/>
    </w:pPr>
  </w:style>
  <w:style w:type="paragraph" w:styleId="Caption">
    <w:name w:val="caption"/>
    <w:basedOn w:val="Normal"/>
    <w:next w:val="Normal"/>
    <w:uiPriority w:val="35"/>
    <w:semiHidden/>
    <w:unhideWhenUsed/>
    <w:rsid w:val="00A53B61"/>
    <w:pPr>
      <w:spacing w:after="200" w:line="276" w:lineRule="auto"/>
    </w:pPr>
    <w:rPr>
      <w:rFonts w:asciiTheme="minorHAnsi" w:hAnsiTheme="minorHAnsi" w:cstheme="minorBidi"/>
      <w:b/>
      <w:bCs/>
      <w:sz w:val="20"/>
      <w:szCs w:val="20"/>
    </w:rPr>
  </w:style>
  <w:style w:type="paragraph" w:customStyle="1" w:styleId="Legal2Cont1">
    <w:name w:val="Legal2 Cont 1"/>
    <w:basedOn w:val="Normal"/>
    <w:link w:val="Legal2Cont1Char"/>
    <w:uiPriority w:val="26"/>
    <w:unhideWhenUsed/>
    <w:rsid w:val="00A53B61"/>
    <w:pPr>
      <w:spacing w:after="240" w:line="276" w:lineRule="auto"/>
    </w:pPr>
    <w:rPr>
      <w:rFonts w:asciiTheme="minorHAnsi" w:hAnsiTheme="minorHAnsi" w:cstheme="minorBidi"/>
    </w:rPr>
  </w:style>
  <w:style w:type="character" w:customStyle="1" w:styleId="Legal2Cont1Char">
    <w:name w:val="Legal2 Cont 1 Char"/>
    <w:link w:val="Legal2Cont1"/>
    <w:uiPriority w:val="26"/>
    <w:rsid w:val="008E4C40"/>
    <w:rPr>
      <w:sz w:val="24"/>
      <w:szCs w:val="24"/>
    </w:rPr>
  </w:style>
  <w:style w:type="paragraph" w:customStyle="1" w:styleId="Legal2Cont2">
    <w:name w:val="Legal2 Cont 2"/>
    <w:basedOn w:val="Legal2Cont1"/>
    <w:link w:val="Legal2Cont2Char"/>
    <w:uiPriority w:val="26"/>
    <w:unhideWhenUsed/>
    <w:rsid w:val="00A53B61"/>
    <w:pPr>
      <w:ind w:firstLine="720"/>
    </w:pPr>
  </w:style>
  <w:style w:type="character" w:customStyle="1" w:styleId="Legal2Cont2Char">
    <w:name w:val="Legal2 Cont 2 Char"/>
    <w:link w:val="Legal2Cont2"/>
    <w:uiPriority w:val="26"/>
    <w:rsid w:val="008E4C40"/>
    <w:rPr>
      <w:sz w:val="24"/>
      <w:szCs w:val="24"/>
    </w:rPr>
  </w:style>
  <w:style w:type="paragraph" w:customStyle="1" w:styleId="Legal2Cont3">
    <w:name w:val="Legal2 Cont 3"/>
    <w:basedOn w:val="Legal2Cont2"/>
    <w:link w:val="Legal2Cont3Char"/>
    <w:uiPriority w:val="26"/>
    <w:unhideWhenUsed/>
    <w:rsid w:val="00A53B61"/>
    <w:pPr>
      <w:ind w:firstLine="1440"/>
    </w:pPr>
  </w:style>
  <w:style w:type="character" w:customStyle="1" w:styleId="Legal2Cont3Char">
    <w:name w:val="Legal2 Cont 3 Char"/>
    <w:link w:val="Legal2Cont3"/>
    <w:uiPriority w:val="26"/>
    <w:rsid w:val="008E4C40"/>
    <w:rPr>
      <w:sz w:val="24"/>
      <w:szCs w:val="24"/>
    </w:rPr>
  </w:style>
  <w:style w:type="paragraph" w:customStyle="1" w:styleId="Legal2Cont4">
    <w:name w:val="Legal2 Cont 4"/>
    <w:basedOn w:val="Legal2Cont3"/>
    <w:link w:val="Legal2Cont4Char"/>
    <w:uiPriority w:val="26"/>
    <w:unhideWhenUsed/>
    <w:rsid w:val="00A53B61"/>
    <w:pPr>
      <w:ind w:firstLine="2160"/>
    </w:pPr>
  </w:style>
  <w:style w:type="character" w:customStyle="1" w:styleId="Legal2Cont4Char">
    <w:name w:val="Legal2 Cont 4 Char"/>
    <w:link w:val="Legal2Cont4"/>
    <w:uiPriority w:val="26"/>
    <w:rsid w:val="008E4C40"/>
    <w:rPr>
      <w:sz w:val="24"/>
      <w:szCs w:val="24"/>
    </w:rPr>
  </w:style>
  <w:style w:type="paragraph" w:customStyle="1" w:styleId="Legal2Cont5">
    <w:name w:val="Legal2 Cont 5"/>
    <w:basedOn w:val="Legal2Cont4"/>
    <w:link w:val="Legal2Cont5Char"/>
    <w:uiPriority w:val="26"/>
    <w:unhideWhenUsed/>
    <w:rsid w:val="00A53B61"/>
    <w:pPr>
      <w:ind w:firstLine="2880"/>
    </w:pPr>
  </w:style>
  <w:style w:type="character" w:customStyle="1" w:styleId="Legal2Cont5Char">
    <w:name w:val="Legal2 Cont 5 Char"/>
    <w:link w:val="Legal2Cont5"/>
    <w:uiPriority w:val="26"/>
    <w:rsid w:val="008E4C40"/>
    <w:rPr>
      <w:sz w:val="24"/>
      <w:szCs w:val="24"/>
    </w:rPr>
  </w:style>
  <w:style w:type="paragraph" w:customStyle="1" w:styleId="Legal2Cont6">
    <w:name w:val="Legal2 Cont 6"/>
    <w:basedOn w:val="Legal2Cont5"/>
    <w:link w:val="Legal2Cont6Char"/>
    <w:uiPriority w:val="26"/>
    <w:unhideWhenUsed/>
    <w:rsid w:val="00A53B61"/>
    <w:pPr>
      <w:ind w:firstLine="2160"/>
    </w:pPr>
  </w:style>
  <w:style w:type="character" w:customStyle="1" w:styleId="Legal2Cont6Char">
    <w:name w:val="Legal2 Cont 6 Char"/>
    <w:link w:val="Legal2Cont6"/>
    <w:uiPriority w:val="26"/>
    <w:rsid w:val="008E4C40"/>
    <w:rPr>
      <w:sz w:val="24"/>
      <w:szCs w:val="24"/>
    </w:rPr>
  </w:style>
  <w:style w:type="paragraph" w:customStyle="1" w:styleId="Legal2Cont7">
    <w:name w:val="Legal2 Cont 7"/>
    <w:basedOn w:val="Legal2Cont6"/>
    <w:link w:val="Legal2Cont7Char"/>
    <w:uiPriority w:val="26"/>
    <w:unhideWhenUsed/>
    <w:rsid w:val="00A53B61"/>
    <w:pPr>
      <w:ind w:firstLine="2880"/>
    </w:pPr>
  </w:style>
  <w:style w:type="character" w:customStyle="1" w:styleId="Legal2Cont7Char">
    <w:name w:val="Legal2 Cont 7 Char"/>
    <w:link w:val="Legal2Cont7"/>
    <w:uiPriority w:val="26"/>
    <w:rsid w:val="008E4C40"/>
    <w:rPr>
      <w:sz w:val="24"/>
      <w:szCs w:val="24"/>
    </w:rPr>
  </w:style>
  <w:style w:type="paragraph" w:customStyle="1" w:styleId="Legal2Cont8">
    <w:name w:val="Legal2 Cont 8"/>
    <w:basedOn w:val="Legal2Cont7"/>
    <w:link w:val="Legal2Cont8Char"/>
    <w:uiPriority w:val="26"/>
    <w:unhideWhenUsed/>
    <w:rsid w:val="00A53B61"/>
    <w:pPr>
      <w:ind w:firstLine="3600"/>
    </w:pPr>
  </w:style>
  <w:style w:type="character" w:customStyle="1" w:styleId="Legal2Cont8Char">
    <w:name w:val="Legal2 Cont 8 Char"/>
    <w:link w:val="Legal2Cont8"/>
    <w:uiPriority w:val="26"/>
    <w:rsid w:val="008E4C40"/>
    <w:rPr>
      <w:sz w:val="24"/>
      <w:szCs w:val="24"/>
    </w:rPr>
  </w:style>
  <w:style w:type="paragraph" w:customStyle="1" w:styleId="Legal2Cont9">
    <w:name w:val="Legal2 Cont 9"/>
    <w:basedOn w:val="Legal2Cont8"/>
    <w:link w:val="Legal2Cont9Char"/>
    <w:uiPriority w:val="26"/>
    <w:unhideWhenUsed/>
    <w:rsid w:val="00A53B61"/>
    <w:pPr>
      <w:ind w:firstLine="4320"/>
    </w:pPr>
  </w:style>
  <w:style w:type="character" w:customStyle="1" w:styleId="Legal2Cont9Char">
    <w:name w:val="Legal2 Cont 9 Char"/>
    <w:link w:val="Legal2Cont9"/>
    <w:uiPriority w:val="26"/>
    <w:rsid w:val="008E4C40"/>
    <w:rPr>
      <w:sz w:val="24"/>
      <w:szCs w:val="24"/>
    </w:rPr>
  </w:style>
  <w:style w:type="paragraph" w:customStyle="1" w:styleId="Legal3Cont1">
    <w:name w:val="Legal3 Cont 1"/>
    <w:basedOn w:val="Normal"/>
    <w:link w:val="Legal3Cont1Char"/>
    <w:uiPriority w:val="27"/>
    <w:unhideWhenUsed/>
    <w:rsid w:val="00A53B61"/>
    <w:pPr>
      <w:spacing w:after="240" w:line="276" w:lineRule="auto"/>
    </w:pPr>
    <w:rPr>
      <w:rFonts w:asciiTheme="minorHAnsi" w:hAnsiTheme="minorHAnsi" w:cstheme="minorBidi"/>
    </w:rPr>
  </w:style>
  <w:style w:type="character" w:customStyle="1" w:styleId="Legal3Cont1Char">
    <w:name w:val="Legal3 Cont 1 Char"/>
    <w:link w:val="Legal3Cont1"/>
    <w:uiPriority w:val="27"/>
    <w:rsid w:val="008E4C40"/>
    <w:rPr>
      <w:sz w:val="24"/>
      <w:szCs w:val="24"/>
    </w:rPr>
  </w:style>
  <w:style w:type="paragraph" w:customStyle="1" w:styleId="Legal3Cont2">
    <w:name w:val="Legal3 Cont 2"/>
    <w:basedOn w:val="Legal3Cont1"/>
    <w:link w:val="Legal3Cont2Char"/>
    <w:uiPriority w:val="27"/>
    <w:unhideWhenUsed/>
    <w:rsid w:val="00A53B61"/>
    <w:pPr>
      <w:ind w:firstLine="720"/>
    </w:pPr>
  </w:style>
  <w:style w:type="character" w:customStyle="1" w:styleId="Legal3Cont2Char">
    <w:name w:val="Legal3 Cont 2 Char"/>
    <w:link w:val="Legal3Cont2"/>
    <w:uiPriority w:val="27"/>
    <w:rsid w:val="008E4C40"/>
    <w:rPr>
      <w:sz w:val="24"/>
      <w:szCs w:val="24"/>
    </w:rPr>
  </w:style>
  <w:style w:type="paragraph" w:customStyle="1" w:styleId="Legal3Cont3">
    <w:name w:val="Legal3 Cont 3"/>
    <w:basedOn w:val="Legal3Cont2"/>
    <w:link w:val="Legal3Cont3Char"/>
    <w:uiPriority w:val="27"/>
    <w:unhideWhenUsed/>
    <w:rsid w:val="00A53B61"/>
    <w:pPr>
      <w:ind w:firstLine="1440"/>
    </w:pPr>
  </w:style>
  <w:style w:type="character" w:customStyle="1" w:styleId="Legal3Cont3Char">
    <w:name w:val="Legal3 Cont 3 Char"/>
    <w:link w:val="Legal3Cont3"/>
    <w:uiPriority w:val="27"/>
    <w:rsid w:val="008E4C40"/>
    <w:rPr>
      <w:sz w:val="24"/>
      <w:szCs w:val="24"/>
    </w:rPr>
  </w:style>
  <w:style w:type="paragraph" w:customStyle="1" w:styleId="Legal3Cont4">
    <w:name w:val="Legal3 Cont 4"/>
    <w:basedOn w:val="Legal3Cont3"/>
    <w:link w:val="Legal3Cont4Char"/>
    <w:uiPriority w:val="27"/>
    <w:unhideWhenUsed/>
    <w:rsid w:val="00A53B61"/>
    <w:pPr>
      <w:ind w:firstLine="2160"/>
    </w:pPr>
  </w:style>
  <w:style w:type="character" w:customStyle="1" w:styleId="Legal3Cont4Char">
    <w:name w:val="Legal3 Cont 4 Char"/>
    <w:link w:val="Legal3Cont4"/>
    <w:uiPriority w:val="27"/>
    <w:rsid w:val="008E4C40"/>
    <w:rPr>
      <w:sz w:val="24"/>
      <w:szCs w:val="24"/>
    </w:rPr>
  </w:style>
  <w:style w:type="paragraph" w:customStyle="1" w:styleId="Legal3Cont5">
    <w:name w:val="Legal3 Cont 5"/>
    <w:basedOn w:val="Legal3Cont4"/>
    <w:link w:val="Legal3Cont5Char"/>
    <w:uiPriority w:val="27"/>
    <w:unhideWhenUsed/>
    <w:rsid w:val="00A53B61"/>
    <w:pPr>
      <w:ind w:firstLine="2880"/>
    </w:pPr>
  </w:style>
  <w:style w:type="character" w:customStyle="1" w:styleId="Legal3Cont5Char">
    <w:name w:val="Legal3 Cont 5 Char"/>
    <w:link w:val="Legal3Cont5"/>
    <w:uiPriority w:val="27"/>
    <w:rsid w:val="008E4C40"/>
    <w:rPr>
      <w:sz w:val="24"/>
      <w:szCs w:val="24"/>
    </w:rPr>
  </w:style>
  <w:style w:type="paragraph" w:customStyle="1" w:styleId="Legal3Cont6">
    <w:name w:val="Legal3 Cont 6"/>
    <w:basedOn w:val="Legal3Cont5"/>
    <w:link w:val="Legal3Cont6Char"/>
    <w:uiPriority w:val="27"/>
    <w:unhideWhenUsed/>
    <w:rsid w:val="00A53B61"/>
    <w:pPr>
      <w:ind w:firstLine="3600"/>
    </w:pPr>
  </w:style>
  <w:style w:type="character" w:customStyle="1" w:styleId="Legal3Cont6Char">
    <w:name w:val="Legal3 Cont 6 Char"/>
    <w:link w:val="Legal3Cont6"/>
    <w:uiPriority w:val="27"/>
    <w:rsid w:val="008E4C40"/>
    <w:rPr>
      <w:sz w:val="24"/>
      <w:szCs w:val="24"/>
    </w:rPr>
  </w:style>
  <w:style w:type="paragraph" w:customStyle="1" w:styleId="Legal3Cont7">
    <w:name w:val="Legal3 Cont 7"/>
    <w:basedOn w:val="Legal3Cont6"/>
    <w:link w:val="Legal3Cont7Char"/>
    <w:uiPriority w:val="27"/>
    <w:unhideWhenUsed/>
    <w:rsid w:val="00A53B61"/>
    <w:pPr>
      <w:ind w:firstLine="4320"/>
    </w:pPr>
  </w:style>
  <w:style w:type="character" w:customStyle="1" w:styleId="Legal3Cont7Char">
    <w:name w:val="Legal3 Cont 7 Char"/>
    <w:link w:val="Legal3Cont7"/>
    <w:uiPriority w:val="27"/>
    <w:rsid w:val="008E4C40"/>
    <w:rPr>
      <w:sz w:val="24"/>
      <w:szCs w:val="24"/>
    </w:rPr>
  </w:style>
  <w:style w:type="paragraph" w:customStyle="1" w:styleId="Legal3Cont8">
    <w:name w:val="Legal3 Cont 8"/>
    <w:basedOn w:val="Legal3Cont7"/>
    <w:link w:val="Legal3Cont8Char"/>
    <w:uiPriority w:val="27"/>
    <w:unhideWhenUsed/>
    <w:rsid w:val="00A53B61"/>
    <w:pPr>
      <w:ind w:firstLine="5040"/>
    </w:pPr>
  </w:style>
  <w:style w:type="character" w:customStyle="1" w:styleId="Legal3Cont8Char">
    <w:name w:val="Legal3 Cont 8 Char"/>
    <w:link w:val="Legal3Cont8"/>
    <w:uiPriority w:val="27"/>
    <w:rsid w:val="008E4C40"/>
    <w:rPr>
      <w:sz w:val="24"/>
      <w:szCs w:val="24"/>
    </w:rPr>
  </w:style>
  <w:style w:type="paragraph" w:customStyle="1" w:styleId="Legal3Cont9">
    <w:name w:val="Legal3 Cont 9"/>
    <w:basedOn w:val="Legal3Cont8"/>
    <w:link w:val="Legal3Cont9Char"/>
    <w:uiPriority w:val="27"/>
    <w:unhideWhenUsed/>
    <w:rsid w:val="00A53B61"/>
    <w:pPr>
      <w:ind w:firstLine="5760"/>
    </w:pPr>
  </w:style>
  <w:style w:type="character" w:customStyle="1" w:styleId="Legal3Cont9Char">
    <w:name w:val="Legal3 Cont 9 Char"/>
    <w:link w:val="Legal3Cont9"/>
    <w:uiPriority w:val="27"/>
    <w:rsid w:val="008E4C40"/>
    <w:rPr>
      <w:sz w:val="24"/>
      <w:szCs w:val="24"/>
    </w:rPr>
  </w:style>
  <w:style w:type="paragraph" w:customStyle="1" w:styleId="Legal1Cont1">
    <w:name w:val="Legal1 Cont 1"/>
    <w:basedOn w:val="Normal"/>
    <w:link w:val="Legal1Cont1Char"/>
    <w:uiPriority w:val="25"/>
    <w:unhideWhenUsed/>
    <w:rsid w:val="00A53B61"/>
    <w:pPr>
      <w:spacing w:after="240" w:line="276" w:lineRule="auto"/>
    </w:pPr>
    <w:rPr>
      <w:rFonts w:asciiTheme="minorHAnsi" w:hAnsiTheme="minorHAnsi" w:cstheme="minorBidi"/>
    </w:rPr>
  </w:style>
  <w:style w:type="character" w:customStyle="1" w:styleId="Legal1Cont1Char">
    <w:name w:val="Legal1 Cont 1 Char"/>
    <w:link w:val="Legal1Cont1"/>
    <w:uiPriority w:val="25"/>
    <w:rsid w:val="008E4C40"/>
    <w:rPr>
      <w:sz w:val="24"/>
      <w:szCs w:val="24"/>
    </w:rPr>
  </w:style>
  <w:style w:type="paragraph" w:customStyle="1" w:styleId="Legal1Cont2">
    <w:name w:val="Legal1 Cont 2"/>
    <w:basedOn w:val="Legal1Cont1"/>
    <w:link w:val="Legal1Cont2Char"/>
    <w:uiPriority w:val="25"/>
    <w:unhideWhenUsed/>
    <w:rsid w:val="00A53B61"/>
    <w:pPr>
      <w:ind w:firstLine="720"/>
    </w:pPr>
  </w:style>
  <w:style w:type="character" w:customStyle="1" w:styleId="Legal1Cont2Char">
    <w:name w:val="Legal1 Cont 2 Char"/>
    <w:link w:val="Legal1Cont2"/>
    <w:uiPriority w:val="25"/>
    <w:rsid w:val="008E4C40"/>
    <w:rPr>
      <w:sz w:val="24"/>
      <w:szCs w:val="24"/>
    </w:rPr>
  </w:style>
  <w:style w:type="paragraph" w:customStyle="1" w:styleId="Legal1Cont3">
    <w:name w:val="Legal1 Cont 3"/>
    <w:basedOn w:val="Legal1Cont2"/>
    <w:link w:val="Legal1Cont3Char"/>
    <w:uiPriority w:val="25"/>
    <w:unhideWhenUsed/>
    <w:rsid w:val="00A53B61"/>
    <w:pPr>
      <w:ind w:firstLine="1440"/>
    </w:pPr>
  </w:style>
  <w:style w:type="character" w:customStyle="1" w:styleId="Legal1Cont3Char">
    <w:name w:val="Legal1 Cont 3 Char"/>
    <w:link w:val="Legal1Cont3"/>
    <w:uiPriority w:val="25"/>
    <w:rsid w:val="008E4C40"/>
    <w:rPr>
      <w:sz w:val="24"/>
      <w:szCs w:val="24"/>
    </w:rPr>
  </w:style>
  <w:style w:type="paragraph" w:customStyle="1" w:styleId="Legal1Cont4">
    <w:name w:val="Legal1 Cont 4"/>
    <w:basedOn w:val="Legal1Cont3"/>
    <w:link w:val="Legal1Cont4Char"/>
    <w:uiPriority w:val="25"/>
    <w:unhideWhenUsed/>
    <w:rsid w:val="00A53B61"/>
    <w:pPr>
      <w:ind w:firstLine="2160"/>
    </w:pPr>
  </w:style>
  <w:style w:type="character" w:customStyle="1" w:styleId="Legal1Cont4Char">
    <w:name w:val="Legal1 Cont 4 Char"/>
    <w:link w:val="Legal1Cont4"/>
    <w:uiPriority w:val="25"/>
    <w:rsid w:val="008E4C40"/>
    <w:rPr>
      <w:sz w:val="24"/>
      <w:szCs w:val="24"/>
    </w:rPr>
  </w:style>
  <w:style w:type="paragraph" w:customStyle="1" w:styleId="Legal1Cont5">
    <w:name w:val="Legal1 Cont 5"/>
    <w:basedOn w:val="Legal1Cont4"/>
    <w:link w:val="Legal1Cont5Char"/>
    <w:uiPriority w:val="25"/>
    <w:unhideWhenUsed/>
    <w:rsid w:val="00A53B61"/>
    <w:pPr>
      <w:ind w:firstLine="2880"/>
    </w:pPr>
  </w:style>
  <w:style w:type="character" w:customStyle="1" w:styleId="Legal1Cont5Char">
    <w:name w:val="Legal1 Cont 5 Char"/>
    <w:link w:val="Legal1Cont5"/>
    <w:uiPriority w:val="25"/>
    <w:rsid w:val="008E4C40"/>
    <w:rPr>
      <w:sz w:val="24"/>
      <w:szCs w:val="24"/>
    </w:rPr>
  </w:style>
  <w:style w:type="paragraph" w:customStyle="1" w:styleId="Legal1Cont6">
    <w:name w:val="Legal1 Cont 6"/>
    <w:basedOn w:val="Legal1Cont5"/>
    <w:link w:val="Legal1Cont6Char"/>
    <w:uiPriority w:val="25"/>
    <w:unhideWhenUsed/>
    <w:rsid w:val="00A53B61"/>
    <w:pPr>
      <w:ind w:firstLine="3600"/>
    </w:pPr>
  </w:style>
  <w:style w:type="character" w:customStyle="1" w:styleId="Legal1Cont6Char">
    <w:name w:val="Legal1 Cont 6 Char"/>
    <w:link w:val="Legal1Cont6"/>
    <w:uiPriority w:val="25"/>
    <w:rsid w:val="008E4C40"/>
    <w:rPr>
      <w:sz w:val="24"/>
      <w:szCs w:val="24"/>
    </w:rPr>
  </w:style>
  <w:style w:type="paragraph" w:customStyle="1" w:styleId="Legal1Cont7">
    <w:name w:val="Legal1 Cont 7"/>
    <w:basedOn w:val="Legal1Cont6"/>
    <w:link w:val="Legal1Cont7Char"/>
    <w:uiPriority w:val="25"/>
    <w:unhideWhenUsed/>
    <w:rsid w:val="00A53B61"/>
    <w:pPr>
      <w:ind w:firstLine="4320"/>
    </w:pPr>
  </w:style>
  <w:style w:type="character" w:customStyle="1" w:styleId="Legal1Cont7Char">
    <w:name w:val="Legal1 Cont 7 Char"/>
    <w:link w:val="Legal1Cont7"/>
    <w:uiPriority w:val="25"/>
    <w:rsid w:val="008E4C40"/>
    <w:rPr>
      <w:sz w:val="24"/>
      <w:szCs w:val="24"/>
    </w:rPr>
  </w:style>
  <w:style w:type="paragraph" w:customStyle="1" w:styleId="Legal1Cont8">
    <w:name w:val="Legal1 Cont 8"/>
    <w:basedOn w:val="Legal1Cont7"/>
    <w:link w:val="Legal1Cont8Char"/>
    <w:uiPriority w:val="25"/>
    <w:unhideWhenUsed/>
    <w:rsid w:val="00A53B61"/>
    <w:pPr>
      <w:ind w:firstLine="5040"/>
    </w:pPr>
  </w:style>
  <w:style w:type="character" w:customStyle="1" w:styleId="Legal1Cont8Char">
    <w:name w:val="Legal1 Cont 8 Char"/>
    <w:link w:val="Legal1Cont8"/>
    <w:uiPriority w:val="25"/>
    <w:rsid w:val="008E4C40"/>
    <w:rPr>
      <w:sz w:val="24"/>
      <w:szCs w:val="24"/>
    </w:rPr>
  </w:style>
  <w:style w:type="paragraph" w:customStyle="1" w:styleId="Legal1Cont9">
    <w:name w:val="Legal1 Cont 9"/>
    <w:basedOn w:val="Legal1Cont8"/>
    <w:link w:val="Legal1Cont9Char"/>
    <w:uiPriority w:val="25"/>
    <w:unhideWhenUsed/>
    <w:rsid w:val="00A53B61"/>
    <w:pPr>
      <w:ind w:firstLine="5760"/>
    </w:pPr>
  </w:style>
  <w:style w:type="character" w:customStyle="1" w:styleId="Legal1Cont9Char">
    <w:name w:val="Legal1 Cont 9 Char"/>
    <w:link w:val="Legal1Cont9"/>
    <w:uiPriority w:val="25"/>
    <w:rsid w:val="008E4C40"/>
    <w:rPr>
      <w:sz w:val="24"/>
      <w:szCs w:val="24"/>
    </w:rPr>
  </w:style>
  <w:style w:type="paragraph" w:customStyle="1" w:styleId="OutlineCont1">
    <w:name w:val="Outline Cont 1"/>
    <w:basedOn w:val="Normal"/>
    <w:link w:val="OutlineCont1Char"/>
    <w:uiPriority w:val="28"/>
    <w:unhideWhenUsed/>
    <w:rsid w:val="00A53B61"/>
    <w:pPr>
      <w:spacing w:after="240" w:line="276" w:lineRule="auto"/>
    </w:pPr>
    <w:rPr>
      <w:rFonts w:asciiTheme="minorHAnsi" w:hAnsiTheme="minorHAnsi" w:cstheme="minorBidi"/>
    </w:rPr>
  </w:style>
  <w:style w:type="character" w:customStyle="1" w:styleId="OutlineCont1Char">
    <w:name w:val="Outline Cont 1 Char"/>
    <w:link w:val="OutlineCont1"/>
    <w:uiPriority w:val="28"/>
    <w:rsid w:val="008E4C40"/>
    <w:rPr>
      <w:sz w:val="24"/>
      <w:szCs w:val="24"/>
    </w:rPr>
  </w:style>
  <w:style w:type="paragraph" w:customStyle="1" w:styleId="OutlineCont2">
    <w:name w:val="Outline Cont 2"/>
    <w:basedOn w:val="OutlineCont1"/>
    <w:link w:val="OutlineCont2Char"/>
    <w:uiPriority w:val="28"/>
    <w:unhideWhenUsed/>
    <w:rsid w:val="00A53B61"/>
    <w:pPr>
      <w:ind w:firstLine="720"/>
    </w:pPr>
  </w:style>
  <w:style w:type="character" w:customStyle="1" w:styleId="OutlineCont2Char">
    <w:name w:val="Outline Cont 2 Char"/>
    <w:link w:val="OutlineCont2"/>
    <w:uiPriority w:val="28"/>
    <w:rsid w:val="008E4C40"/>
    <w:rPr>
      <w:sz w:val="24"/>
      <w:szCs w:val="24"/>
    </w:rPr>
  </w:style>
  <w:style w:type="paragraph" w:customStyle="1" w:styleId="OutlineCont3">
    <w:name w:val="Outline Cont 3"/>
    <w:basedOn w:val="OutlineCont2"/>
    <w:link w:val="OutlineCont3Char"/>
    <w:uiPriority w:val="28"/>
    <w:unhideWhenUsed/>
    <w:rsid w:val="00A53B61"/>
    <w:pPr>
      <w:ind w:firstLine="1440"/>
    </w:pPr>
  </w:style>
  <w:style w:type="character" w:customStyle="1" w:styleId="OutlineCont3Char">
    <w:name w:val="Outline Cont 3 Char"/>
    <w:link w:val="OutlineCont3"/>
    <w:uiPriority w:val="28"/>
    <w:rsid w:val="008E4C40"/>
    <w:rPr>
      <w:sz w:val="24"/>
      <w:szCs w:val="24"/>
    </w:rPr>
  </w:style>
  <w:style w:type="paragraph" w:customStyle="1" w:styleId="OutlineCont4">
    <w:name w:val="Outline Cont 4"/>
    <w:basedOn w:val="OutlineCont3"/>
    <w:link w:val="OutlineCont4Char"/>
    <w:uiPriority w:val="28"/>
    <w:unhideWhenUsed/>
    <w:rsid w:val="00A53B61"/>
    <w:pPr>
      <w:ind w:firstLine="2160"/>
    </w:pPr>
  </w:style>
  <w:style w:type="character" w:customStyle="1" w:styleId="OutlineCont4Char">
    <w:name w:val="Outline Cont 4 Char"/>
    <w:link w:val="OutlineCont4"/>
    <w:uiPriority w:val="28"/>
    <w:rsid w:val="008E4C40"/>
    <w:rPr>
      <w:sz w:val="24"/>
      <w:szCs w:val="24"/>
    </w:rPr>
  </w:style>
  <w:style w:type="paragraph" w:customStyle="1" w:styleId="OutlineCont5">
    <w:name w:val="Outline Cont 5"/>
    <w:basedOn w:val="OutlineCont4"/>
    <w:link w:val="OutlineCont5Char"/>
    <w:uiPriority w:val="28"/>
    <w:unhideWhenUsed/>
    <w:rsid w:val="00A53B61"/>
    <w:pPr>
      <w:ind w:firstLine="2880"/>
    </w:pPr>
  </w:style>
  <w:style w:type="character" w:customStyle="1" w:styleId="OutlineCont5Char">
    <w:name w:val="Outline Cont 5 Char"/>
    <w:link w:val="OutlineCont5"/>
    <w:uiPriority w:val="28"/>
    <w:rsid w:val="008E4C40"/>
    <w:rPr>
      <w:sz w:val="24"/>
      <w:szCs w:val="24"/>
    </w:rPr>
  </w:style>
  <w:style w:type="paragraph" w:customStyle="1" w:styleId="OutlineCont6">
    <w:name w:val="Outline Cont 6"/>
    <w:basedOn w:val="OutlineCont5"/>
    <w:link w:val="OutlineCont6Char"/>
    <w:uiPriority w:val="28"/>
    <w:unhideWhenUsed/>
    <w:rsid w:val="00A53B61"/>
    <w:pPr>
      <w:ind w:firstLine="3600"/>
    </w:pPr>
  </w:style>
  <w:style w:type="character" w:customStyle="1" w:styleId="OutlineCont6Char">
    <w:name w:val="Outline Cont 6 Char"/>
    <w:link w:val="OutlineCont6"/>
    <w:uiPriority w:val="28"/>
    <w:rsid w:val="008E4C40"/>
    <w:rPr>
      <w:sz w:val="24"/>
      <w:szCs w:val="24"/>
    </w:rPr>
  </w:style>
  <w:style w:type="paragraph" w:customStyle="1" w:styleId="OutlineCont7">
    <w:name w:val="Outline Cont 7"/>
    <w:basedOn w:val="OutlineCont6"/>
    <w:link w:val="OutlineCont7Char"/>
    <w:uiPriority w:val="28"/>
    <w:unhideWhenUsed/>
    <w:rsid w:val="00A53B61"/>
    <w:pPr>
      <w:ind w:firstLine="4320"/>
    </w:pPr>
  </w:style>
  <w:style w:type="character" w:customStyle="1" w:styleId="OutlineCont7Char">
    <w:name w:val="Outline Cont 7 Char"/>
    <w:link w:val="OutlineCont7"/>
    <w:uiPriority w:val="28"/>
    <w:rsid w:val="008E4C40"/>
    <w:rPr>
      <w:sz w:val="24"/>
      <w:szCs w:val="24"/>
    </w:rPr>
  </w:style>
  <w:style w:type="paragraph" w:customStyle="1" w:styleId="OutlineCont8">
    <w:name w:val="Outline Cont 8"/>
    <w:basedOn w:val="OutlineCont7"/>
    <w:link w:val="OutlineCont8Char"/>
    <w:uiPriority w:val="28"/>
    <w:unhideWhenUsed/>
    <w:rsid w:val="00A53B61"/>
    <w:pPr>
      <w:ind w:firstLine="5040"/>
    </w:pPr>
  </w:style>
  <w:style w:type="character" w:customStyle="1" w:styleId="OutlineCont8Char">
    <w:name w:val="Outline Cont 8 Char"/>
    <w:link w:val="OutlineCont8"/>
    <w:uiPriority w:val="28"/>
    <w:rsid w:val="008E4C40"/>
    <w:rPr>
      <w:sz w:val="24"/>
      <w:szCs w:val="24"/>
    </w:rPr>
  </w:style>
  <w:style w:type="paragraph" w:customStyle="1" w:styleId="OutlineCont9">
    <w:name w:val="Outline Cont 9"/>
    <w:basedOn w:val="OutlineCont8"/>
    <w:link w:val="OutlineCont9Char"/>
    <w:uiPriority w:val="28"/>
    <w:unhideWhenUsed/>
    <w:rsid w:val="00A53B61"/>
    <w:pPr>
      <w:ind w:firstLine="5760"/>
    </w:pPr>
  </w:style>
  <w:style w:type="character" w:customStyle="1" w:styleId="OutlineCont9Char">
    <w:name w:val="Outline Cont 9 Char"/>
    <w:link w:val="OutlineCont9"/>
    <w:uiPriority w:val="28"/>
    <w:rsid w:val="008E4C40"/>
    <w:rPr>
      <w:sz w:val="24"/>
      <w:szCs w:val="24"/>
    </w:rPr>
  </w:style>
  <w:style w:type="paragraph" w:customStyle="1" w:styleId="ParagraphCont1">
    <w:name w:val="Paragraph Cont 1"/>
    <w:basedOn w:val="Normal"/>
    <w:link w:val="ParagraphCont1Char"/>
    <w:uiPriority w:val="29"/>
    <w:unhideWhenUsed/>
    <w:rsid w:val="00A53B61"/>
    <w:pPr>
      <w:spacing w:after="240" w:line="276" w:lineRule="auto"/>
      <w:ind w:firstLine="720"/>
    </w:pPr>
    <w:rPr>
      <w:rFonts w:asciiTheme="minorHAnsi" w:hAnsiTheme="minorHAnsi" w:cstheme="minorBidi"/>
    </w:rPr>
  </w:style>
  <w:style w:type="character" w:customStyle="1" w:styleId="ParagraphCont1Char">
    <w:name w:val="Paragraph Cont 1 Char"/>
    <w:link w:val="ParagraphCont1"/>
    <w:uiPriority w:val="29"/>
    <w:rsid w:val="008E4C40"/>
    <w:rPr>
      <w:sz w:val="24"/>
      <w:szCs w:val="24"/>
    </w:rPr>
  </w:style>
  <w:style w:type="paragraph" w:customStyle="1" w:styleId="ParagraphCont2">
    <w:name w:val="Paragraph Cont 2"/>
    <w:basedOn w:val="ParagraphCont1"/>
    <w:link w:val="ParagraphCont2Char"/>
    <w:uiPriority w:val="29"/>
    <w:unhideWhenUsed/>
    <w:rsid w:val="00A53B61"/>
    <w:pPr>
      <w:ind w:firstLine="1440"/>
    </w:pPr>
  </w:style>
  <w:style w:type="character" w:customStyle="1" w:styleId="ParagraphCont2Char">
    <w:name w:val="Paragraph Cont 2 Char"/>
    <w:link w:val="ParagraphCont2"/>
    <w:uiPriority w:val="29"/>
    <w:rsid w:val="008E4C40"/>
    <w:rPr>
      <w:sz w:val="24"/>
      <w:szCs w:val="24"/>
    </w:rPr>
  </w:style>
  <w:style w:type="paragraph" w:customStyle="1" w:styleId="ParagraphCont3">
    <w:name w:val="Paragraph Cont 3"/>
    <w:basedOn w:val="ParagraphCont2"/>
    <w:link w:val="ParagraphCont3Char"/>
    <w:uiPriority w:val="29"/>
    <w:unhideWhenUsed/>
    <w:rsid w:val="00A53B61"/>
    <w:pPr>
      <w:ind w:firstLine="2160"/>
    </w:pPr>
  </w:style>
  <w:style w:type="character" w:customStyle="1" w:styleId="ParagraphCont3Char">
    <w:name w:val="Paragraph Cont 3 Char"/>
    <w:link w:val="ParagraphCont3"/>
    <w:uiPriority w:val="29"/>
    <w:rsid w:val="008E4C40"/>
    <w:rPr>
      <w:sz w:val="24"/>
      <w:szCs w:val="24"/>
    </w:rPr>
  </w:style>
  <w:style w:type="paragraph" w:customStyle="1" w:styleId="ParagraphCont4">
    <w:name w:val="Paragraph Cont 4"/>
    <w:basedOn w:val="ParagraphCont3"/>
    <w:link w:val="ParagraphCont4Char"/>
    <w:uiPriority w:val="29"/>
    <w:unhideWhenUsed/>
    <w:rsid w:val="00A53B61"/>
    <w:pPr>
      <w:ind w:firstLine="2880"/>
    </w:pPr>
  </w:style>
  <w:style w:type="character" w:customStyle="1" w:styleId="ParagraphCont4Char">
    <w:name w:val="Paragraph Cont 4 Char"/>
    <w:link w:val="ParagraphCont4"/>
    <w:uiPriority w:val="29"/>
    <w:rsid w:val="008E4C40"/>
    <w:rPr>
      <w:sz w:val="24"/>
      <w:szCs w:val="24"/>
    </w:rPr>
  </w:style>
  <w:style w:type="paragraph" w:customStyle="1" w:styleId="ParagraphCont5">
    <w:name w:val="Paragraph Cont 5"/>
    <w:basedOn w:val="ParagraphCont4"/>
    <w:link w:val="ParagraphCont5Char"/>
    <w:uiPriority w:val="29"/>
    <w:unhideWhenUsed/>
    <w:rsid w:val="00A53B61"/>
    <w:pPr>
      <w:ind w:firstLine="3600"/>
    </w:pPr>
  </w:style>
  <w:style w:type="character" w:customStyle="1" w:styleId="ParagraphCont5Char">
    <w:name w:val="Paragraph Cont 5 Char"/>
    <w:link w:val="ParagraphCont5"/>
    <w:uiPriority w:val="29"/>
    <w:rsid w:val="008E4C40"/>
    <w:rPr>
      <w:sz w:val="24"/>
      <w:szCs w:val="24"/>
    </w:rPr>
  </w:style>
  <w:style w:type="paragraph" w:customStyle="1" w:styleId="ParagraphCont6">
    <w:name w:val="Paragraph Cont 6"/>
    <w:basedOn w:val="ParagraphCont5"/>
    <w:link w:val="ParagraphCont6Char"/>
    <w:uiPriority w:val="29"/>
    <w:unhideWhenUsed/>
    <w:rsid w:val="00A53B61"/>
    <w:pPr>
      <w:ind w:firstLine="4320"/>
    </w:pPr>
  </w:style>
  <w:style w:type="character" w:customStyle="1" w:styleId="ParagraphCont6Char">
    <w:name w:val="Paragraph Cont 6 Char"/>
    <w:link w:val="ParagraphCont6"/>
    <w:uiPriority w:val="29"/>
    <w:rsid w:val="008E4C40"/>
    <w:rPr>
      <w:sz w:val="24"/>
      <w:szCs w:val="24"/>
    </w:rPr>
  </w:style>
  <w:style w:type="paragraph" w:customStyle="1" w:styleId="ParagraphCont7">
    <w:name w:val="Paragraph Cont 7"/>
    <w:basedOn w:val="ParagraphCont6"/>
    <w:link w:val="ParagraphCont7Char"/>
    <w:uiPriority w:val="29"/>
    <w:unhideWhenUsed/>
    <w:rsid w:val="00A53B61"/>
    <w:pPr>
      <w:ind w:firstLine="5040"/>
    </w:pPr>
  </w:style>
  <w:style w:type="character" w:customStyle="1" w:styleId="ParagraphCont7Char">
    <w:name w:val="Paragraph Cont 7 Char"/>
    <w:link w:val="ParagraphCont7"/>
    <w:uiPriority w:val="29"/>
    <w:rsid w:val="008E4C40"/>
    <w:rPr>
      <w:sz w:val="24"/>
      <w:szCs w:val="24"/>
    </w:rPr>
  </w:style>
  <w:style w:type="paragraph" w:customStyle="1" w:styleId="ParagraphCont8">
    <w:name w:val="Paragraph Cont 8"/>
    <w:basedOn w:val="ParagraphCont7"/>
    <w:link w:val="ParagraphCont8Char"/>
    <w:uiPriority w:val="29"/>
    <w:unhideWhenUsed/>
    <w:rsid w:val="00A53B61"/>
    <w:pPr>
      <w:ind w:firstLine="5760"/>
    </w:pPr>
  </w:style>
  <w:style w:type="character" w:customStyle="1" w:styleId="ParagraphCont8Char">
    <w:name w:val="Paragraph Cont 8 Char"/>
    <w:link w:val="ParagraphCont8"/>
    <w:uiPriority w:val="29"/>
    <w:rsid w:val="008E4C40"/>
    <w:rPr>
      <w:sz w:val="24"/>
      <w:szCs w:val="24"/>
    </w:rPr>
  </w:style>
  <w:style w:type="paragraph" w:customStyle="1" w:styleId="ParagraphCont9">
    <w:name w:val="Paragraph Cont 9"/>
    <w:basedOn w:val="ParagraphCont8"/>
    <w:link w:val="ParagraphCont9Char"/>
    <w:uiPriority w:val="29"/>
    <w:unhideWhenUsed/>
    <w:rsid w:val="00A53B61"/>
    <w:pPr>
      <w:ind w:firstLine="6480"/>
    </w:pPr>
  </w:style>
  <w:style w:type="character" w:customStyle="1" w:styleId="ParagraphCont9Char">
    <w:name w:val="Paragraph Cont 9 Char"/>
    <w:link w:val="ParagraphCont9"/>
    <w:uiPriority w:val="29"/>
    <w:rsid w:val="008E4C40"/>
    <w:rPr>
      <w:sz w:val="24"/>
      <w:szCs w:val="24"/>
    </w:rPr>
  </w:style>
  <w:style w:type="paragraph" w:customStyle="1" w:styleId="PleadingCont1">
    <w:name w:val="Pleading Cont 1"/>
    <w:basedOn w:val="Normal"/>
    <w:link w:val="PleadingCont1Char"/>
    <w:uiPriority w:val="30"/>
    <w:unhideWhenUsed/>
    <w:rsid w:val="00A53B61"/>
    <w:pPr>
      <w:spacing w:after="240" w:line="276" w:lineRule="auto"/>
      <w:ind w:firstLine="720"/>
    </w:pPr>
    <w:rPr>
      <w:rFonts w:asciiTheme="minorHAnsi" w:hAnsiTheme="minorHAnsi" w:cstheme="minorBidi"/>
      <w:b/>
      <w:caps/>
      <w:u w:val="single"/>
    </w:rPr>
  </w:style>
  <w:style w:type="character" w:customStyle="1" w:styleId="PleadingCont1Char">
    <w:name w:val="Pleading Cont 1 Char"/>
    <w:link w:val="PleadingCont1"/>
    <w:uiPriority w:val="30"/>
    <w:rsid w:val="008E4C40"/>
    <w:rPr>
      <w:b/>
      <w:caps/>
      <w:sz w:val="24"/>
      <w:szCs w:val="24"/>
      <w:u w:val="single"/>
    </w:rPr>
  </w:style>
  <w:style w:type="paragraph" w:customStyle="1" w:styleId="PleadingCont2">
    <w:name w:val="Pleading Cont 2"/>
    <w:basedOn w:val="PleadingCont1"/>
    <w:link w:val="PleadingCont2Char"/>
    <w:uiPriority w:val="30"/>
    <w:unhideWhenUsed/>
    <w:rsid w:val="00A53B61"/>
    <w:pPr>
      <w:ind w:left="720" w:firstLine="0"/>
    </w:pPr>
    <w:rPr>
      <w:caps w:val="0"/>
    </w:rPr>
  </w:style>
  <w:style w:type="character" w:customStyle="1" w:styleId="PleadingCont2Char">
    <w:name w:val="Pleading Cont 2 Char"/>
    <w:link w:val="PleadingCont2"/>
    <w:uiPriority w:val="30"/>
    <w:rsid w:val="008E4C40"/>
    <w:rPr>
      <w:b/>
      <w:sz w:val="24"/>
      <w:szCs w:val="24"/>
      <w:u w:val="single"/>
    </w:rPr>
  </w:style>
  <w:style w:type="paragraph" w:customStyle="1" w:styleId="PleadingCont3">
    <w:name w:val="Pleading Cont 3"/>
    <w:basedOn w:val="PleadingCont2"/>
    <w:link w:val="PleadingCont3Char"/>
    <w:uiPriority w:val="30"/>
    <w:unhideWhenUsed/>
    <w:rsid w:val="00A53B61"/>
    <w:pPr>
      <w:ind w:left="1440"/>
    </w:pPr>
    <w:rPr>
      <w:b w:val="0"/>
      <w:u w:val="none"/>
    </w:rPr>
  </w:style>
  <w:style w:type="character" w:customStyle="1" w:styleId="PleadingCont3Char">
    <w:name w:val="Pleading Cont 3 Char"/>
    <w:link w:val="PleadingCont3"/>
    <w:uiPriority w:val="30"/>
    <w:rsid w:val="008E4C40"/>
    <w:rPr>
      <w:sz w:val="24"/>
      <w:szCs w:val="24"/>
    </w:rPr>
  </w:style>
  <w:style w:type="paragraph" w:customStyle="1" w:styleId="PleadingCont4">
    <w:name w:val="Pleading Cont 4"/>
    <w:basedOn w:val="PleadingCont3"/>
    <w:link w:val="PleadingCont4Char"/>
    <w:uiPriority w:val="30"/>
    <w:unhideWhenUsed/>
    <w:rsid w:val="00A53B61"/>
    <w:pPr>
      <w:ind w:left="2160"/>
    </w:pPr>
  </w:style>
  <w:style w:type="character" w:customStyle="1" w:styleId="PleadingCont4Char">
    <w:name w:val="Pleading Cont 4 Char"/>
    <w:link w:val="PleadingCont4"/>
    <w:uiPriority w:val="30"/>
    <w:rsid w:val="008E4C40"/>
    <w:rPr>
      <w:sz w:val="24"/>
      <w:szCs w:val="24"/>
    </w:rPr>
  </w:style>
  <w:style w:type="paragraph" w:customStyle="1" w:styleId="PleadingCont5">
    <w:name w:val="Pleading Cont 5"/>
    <w:basedOn w:val="PleadingCont4"/>
    <w:link w:val="PleadingCont5Char"/>
    <w:uiPriority w:val="30"/>
    <w:unhideWhenUsed/>
    <w:rsid w:val="00A53B61"/>
    <w:pPr>
      <w:ind w:left="2880"/>
    </w:pPr>
  </w:style>
  <w:style w:type="character" w:customStyle="1" w:styleId="PleadingCont5Char">
    <w:name w:val="Pleading Cont 5 Char"/>
    <w:link w:val="PleadingCont5"/>
    <w:uiPriority w:val="30"/>
    <w:rsid w:val="008E4C40"/>
    <w:rPr>
      <w:sz w:val="24"/>
      <w:szCs w:val="24"/>
    </w:rPr>
  </w:style>
  <w:style w:type="paragraph" w:customStyle="1" w:styleId="PleadingCont6">
    <w:name w:val="Pleading Cont 6"/>
    <w:basedOn w:val="PleadingCont5"/>
    <w:link w:val="PleadingCont6Char"/>
    <w:uiPriority w:val="30"/>
    <w:unhideWhenUsed/>
    <w:rsid w:val="00A53B61"/>
    <w:pPr>
      <w:ind w:left="3600"/>
    </w:pPr>
  </w:style>
  <w:style w:type="character" w:customStyle="1" w:styleId="PleadingCont6Char">
    <w:name w:val="Pleading Cont 6 Char"/>
    <w:link w:val="PleadingCont6"/>
    <w:uiPriority w:val="30"/>
    <w:rsid w:val="008E4C40"/>
    <w:rPr>
      <w:sz w:val="24"/>
      <w:szCs w:val="24"/>
    </w:rPr>
  </w:style>
  <w:style w:type="paragraph" w:customStyle="1" w:styleId="PleadingCont7">
    <w:name w:val="Pleading Cont 7"/>
    <w:basedOn w:val="PleadingCont6"/>
    <w:link w:val="PleadingCont7Char"/>
    <w:uiPriority w:val="30"/>
    <w:unhideWhenUsed/>
    <w:rsid w:val="00A53B61"/>
    <w:pPr>
      <w:ind w:left="4320"/>
    </w:pPr>
  </w:style>
  <w:style w:type="character" w:customStyle="1" w:styleId="PleadingCont7Char">
    <w:name w:val="Pleading Cont 7 Char"/>
    <w:link w:val="PleadingCont7"/>
    <w:uiPriority w:val="30"/>
    <w:rsid w:val="008E4C40"/>
    <w:rPr>
      <w:sz w:val="24"/>
      <w:szCs w:val="24"/>
    </w:rPr>
  </w:style>
  <w:style w:type="paragraph" w:customStyle="1" w:styleId="PleadingCont8">
    <w:name w:val="Pleading Cont 8"/>
    <w:basedOn w:val="PleadingCont7"/>
    <w:link w:val="PleadingCont8Char"/>
    <w:uiPriority w:val="30"/>
    <w:unhideWhenUsed/>
    <w:rsid w:val="00A53B61"/>
    <w:pPr>
      <w:ind w:left="5040"/>
    </w:pPr>
  </w:style>
  <w:style w:type="character" w:customStyle="1" w:styleId="PleadingCont8Char">
    <w:name w:val="Pleading Cont 8 Char"/>
    <w:link w:val="PleadingCont8"/>
    <w:uiPriority w:val="30"/>
    <w:rsid w:val="008E4C40"/>
    <w:rPr>
      <w:sz w:val="24"/>
      <w:szCs w:val="24"/>
    </w:rPr>
  </w:style>
  <w:style w:type="paragraph" w:customStyle="1" w:styleId="PleadingCont9">
    <w:name w:val="Pleading Cont 9"/>
    <w:basedOn w:val="PleadingCont8"/>
    <w:link w:val="PleadingCont9Char"/>
    <w:uiPriority w:val="30"/>
    <w:unhideWhenUsed/>
    <w:rsid w:val="00A53B61"/>
    <w:pPr>
      <w:ind w:left="5760"/>
    </w:pPr>
  </w:style>
  <w:style w:type="character" w:customStyle="1" w:styleId="PleadingCont9Char">
    <w:name w:val="Pleading Cont 9 Char"/>
    <w:link w:val="PleadingCont9"/>
    <w:uiPriority w:val="30"/>
    <w:rsid w:val="008E4C40"/>
    <w:rPr>
      <w:sz w:val="24"/>
      <w:szCs w:val="24"/>
    </w:rPr>
  </w:style>
  <w:style w:type="paragraph" w:customStyle="1" w:styleId="RunInCont1">
    <w:name w:val="RunIn Cont 1"/>
    <w:basedOn w:val="Normal"/>
    <w:uiPriority w:val="31"/>
    <w:unhideWhenUsed/>
    <w:rsid w:val="00A53B61"/>
    <w:pPr>
      <w:spacing w:after="240" w:line="276" w:lineRule="auto"/>
    </w:pPr>
    <w:rPr>
      <w:rFonts w:asciiTheme="minorHAnsi" w:hAnsiTheme="minorHAnsi" w:cstheme="minorBidi"/>
      <w:szCs w:val="20"/>
    </w:rPr>
  </w:style>
  <w:style w:type="paragraph" w:customStyle="1" w:styleId="RunInCont2">
    <w:name w:val="RunIn Cont 2"/>
    <w:basedOn w:val="RunInCont1"/>
    <w:uiPriority w:val="31"/>
    <w:unhideWhenUsed/>
    <w:rsid w:val="00A53B61"/>
  </w:style>
  <w:style w:type="paragraph" w:customStyle="1" w:styleId="RunInCont3">
    <w:name w:val="RunIn Cont 3"/>
    <w:basedOn w:val="RunInCont2"/>
    <w:uiPriority w:val="31"/>
    <w:unhideWhenUsed/>
    <w:rsid w:val="00A53B61"/>
    <w:pPr>
      <w:ind w:firstLine="720"/>
    </w:pPr>
  </w:style>
  <w:style w:type="paragraph" w:customStyle="1" w:styleId="RunInCont4">
    <w:name w:val="RunIn Cont 4"/>
    <w:basedOn w:val="RunInCont3"/>
    <w:uiPriority w:val="31"/>
    <w:unhideWhenUsed/>
    <w:rsid w:val="00A53B61"/>
    <w:pPr>
      <w:ind w:firstLine="1440"/>
    </w:pPr>
  </w:style>
  <w:style w:type="paragraph" w:customStyle="1" w:styleId="RunInCont5">
    <w:name w:val="RunIn Cont 5"/>
    <w:basedOn w:val="RunInCont4"/>
    <w:uiPriority w:val="31"/>
    <w:unhideWhenUsed/>
    <w:rsid w:val="00A53B61"/>
    <w:pPr>
      <w:ind w:firstLine="2160"/>
    </w:pPr>
  </w:style>
  <w:style w:type="paragraph" w:customStyle="1" w:styleId="RunInCont6">
    <w:name w:val="RunIn Cont 6"/>
    <w:basedOn w:val="RunInCont5"/>
    <w:uiPriority w:val="31"/>
    <w:unhideWhenUsed/>
    <w:rsid w:val="00A53B61"/>
    <w:pPr>
      <w:ind w:firstLine="2880"/>
    </w:pPr>
  </w:style>
  <w:style w:type="paragraph" w:customStyle="1" w:styleId="RunInCont7">
    <w:name w:val="RunIn Cont 7"/>
    <w:basedOn w:val="RunInCont6"/>
    <w:uiPriority w:val="31"/>
    <w:unhideWhenUsed/>
    <w:rsid w:val="00A53B61"/>
    <w:pPr>
      <w:ind w:firstLine="3600"/>
    </w:pPr>
  </w:style>
  <w:style w:type="paragraph" w:customStyle="1" w:styleId="RunInCont8">
    <w:name w:val="RunIn Cont 8"/>
    <w:basedOn w:val="RunInCont7"/>
    <w:uiPriority w:val="31"/>
    <w:unhideWhenUsed/>
    <w:rsid w:val="00A53B61"/>
    <w:pPr>
      <w:ind w:firstLine="4320"/>
    </w:pPr>
  </w:style>
  <w:style w:type="paragraph" w:customStyle="1" w:styleId="RunInCont9">
    <w:name w:val="RunIn Cont 9"/>
    <w:basedOn w:val="RunInCont8"/>
    <w:uiPriority w:val="31"/>
    <w:unhideWhenUsed/>
    <w:rsid w:val="00A53B61"/>
    <w:pPr>
      <w:ind w:firstLine="5040"/>
    </w:pPr>
  </w:style>
  <w:style w:type="paragraph" w:customStyle="1" w:styleId="RunIn1">
    <w:name w:val="RunIn 1"/>
    <w:basedOn w:val="Normal"/>
    <w:next w:val="RunInCont1"/>
    <w:uiPriority w:val="31"/>
    <w:unhideWhenUsed/>
    <w:rsid w:val="00A53B61"/>
    <w:pPr>
      <w:keepNext/>
      <w:keepLines/>
      <w:widowControl w:val="0"/>
      <w:numPr>
        <w:numId w:val="31"/>
      </w:numPr>
      <w:spacing w:after="240" w:line="276" w:lineRule="auto"/>
      <w:jc w:val="center"/>
      <w:outlineLvl w:val="0"/>
    </w:pPr>
    <w:rPr>
      <w:rFonts w:asciiTheme="minorHAnsi" w:hAnsiTheme="minorHAnsi" w:cstheme="minorBidi"/>
      <w:szCs w:val="20"/>
    </w:rPr>
  </w:style>
  <w:style w:type="paragraph" w:customStyle="1" w:styleId="RunIn2">
    <w:name w:val="RunIn 2"/>
    <w:basedOn w:val="RunIn1"/>
    <w:next w:val="RunInCont2"/>
    <w:uiPriority w:val="31"/>
    <w:unhideWhenUsed/>
    <w:rsid w:val="00A53B61"/>
    <w:pPr>
      <w:keepNext w:val="0"/>
      <w:keepLines w:val="0"/>
      <w:numPr>
        <w:ilvl w:val="1"/>
      </w:numPr>
      <w:jc w:val="left"/>
      <w:outlineLvl w:val="1"/>
    </w:pPr>
  </w:style>
  <w:style w:type="paragraph" w:customStyle="1" w:styleId="RunIn3">
    <w:name w:val="RunIn 3"/>
    <w:basedOn w:val="RunIn2"/>
    <w:next w:val="RunInCont3"/>
    <w:uiPriority w:val="31"/>
    <w:unhideWhenUsed/>
    <w:rsid w:val="00A53B61"/>
    <w:pPr>
      <w:numPr>
        <w:ilvl w:val="2"/>
      </w:numPr>
      <w:outlineLvl w:val="2"/>
    </w:pPr>
  </w:style>
  <w:style w:type="paragraph" w:customStyle="1" w:styleId="RunIn4">
    <w:name w:val="RunIn 4"/>
    <w:basedOn w:val="RunIn3"/>
    <w:next w:val="RunInCont4"/>
    <w:uiPriority w:val="31"/>
    <w:unhideWhenUsed/>
    <w:rsid w:val="00A53B61"/>
    <w:pPr>
      <w:numPr>
        <w:ilvl w:val="3"/>
      </w:numPr>
      <w:outlineLvl w:val="3"/>
    </w:pPr>
  </w:style>
  <w:style w:type="paragraph" w:customStyle="1" w:styleId="RunIn5">
    <w:name w:val="RunIn 5"/>
    <w:basedOn w:val="RunIn4"/>
    <w:next w:val="RunInCont5"/>
    <w:uiPriority w:val="31"/>
    <w:unhideWhenUsed/>
    <w:rsid w:val="00A53B61"/>
    <w:pPr>
      <w:numPr>
        <w:ilvl w:val="4"/>
      </w:numPr>
      <w:outlineLvl w:val="4"/>
    </w:pPr>
  </w:style>
  <w:style w:type="paragraph" w:customStyle="1" w:styleId="RunIn6">
    <w:name w:val="RunIn 6"/>
    <w:basedOn w:val="RunIn5"/>
    <w:next w:val="RunInCont6"/>
    <w:uiPriority w:val="31"/>
    <w:unhideWhenUsed/>
    <w:rsid w:val="00A53B61"/>
    <w:pPr>
      <w:numPr>
        <w:ilvl w:val="5"/>
      </w:numPr>
      <w:outlineLvl w:val="5"/>
    </w:pPr>
  </w:style>
  <w:style w:type="paragraph" w:customStyle="1" w:styleId="RunIn7">
    <w:name w:val="RunIn 7"/>
    <w:basedOn w:val="RunIn6"/>
    <w:next w:val="RunInCont7"/>
    <w:uiPriority w:val="31"/>
    <w:unhideWhenUsed/>
    <w:rsid w:val="00A53B61"/>
    <w:pPr>
      <w:numPr>
        <w:ilvl w:val="6"/>
      </w:numPr>
      <w:outlineLvl w:val="6"/>
    </w:pPr>
  </w:style>
  <w:style w:type="paragraph" w:customStyle="1" w:styleId="RunIn8">
    <w:name w:val="RunIn 8"/>
    <w:basedOn w:val="RunIn7"/>
    <w:next w:val="RunInCont8"/>
    <w:uiPriority w:val="31"/>
    <w:unhideWhenUsed/>
    <w:rsid w:val="00A53B61"/>
    <w:pPr>
      <w:numPr>
        <w:ilvl w:val="7"/>
      </w:numPr>
      <w:outlineLvl w:val="7"/>
    </w:pPr>
  </w:style>
  <w:style w:type="paragraph" w:customStyle="1" w:styleId="RunIn9">
    <w:name w:val="RunIn 9"/>
    <w:basedOn w:val="RunIn8"/>
    <w:next w:val="RunInCont9"/>
    <w:uiPriority w:val="31"/>
    <w:unhideWhenUsed/>
    <w:rsid w:val="00A53B61"/>
    <w:pPr>
      <w:numPr>
        <w:ilvl w:val="8"/>
      </w:numPr>
      <w:outlineLvl w:val="8"/>
    </w:pPr>
  </w:style>
  <w:style w:type="paragraph" w:customStyle="1" w:styleId="TabbedCont1">
    <w:name w:val="Tabbed Cont 1"/>
    <w:basedOn w:val="Normal"/>
    <w:link w:val="TabbedCont1Char"/>
    <w:uiPriority w:val="32"/>
    <w:unhideWhenUsed/>
    <w:rsid w:val="00A53B61"/>
    <w:pPr>
      <w:spacing w:after="240" w:line="276" w:lineRule="auto"/>
      <w:ind w:firstLine="720"/>
    </w:pPr>
    <w:rPr>
      <w:rFonts w:asciiTheme="minorHAnsi" w:hAnsiTheme="minorHAnsi" w:cstheme="minorBidi"/>
    </w:rPr>
  </w:style>
  <w:style w:type="character" w:customStyle="1" w:styleId="TabbedCont1Char">
    <w:name w:val="Tabbed Cont 1 Char"/>
    <w:link w:val="TabbedCont1"/>
    <w:uiPriority w:val="32"/>
    <w:rsid w:val="008E4C40"/>
    <w:rPr>
      <w:sz w:val="24"/>
      <w:szCs w:val="24"/>
    </w:rPr>
  </w:style>
  <w:style w:type="paragraph" w:customStyle="1" w:styleId="TabbedCont2">
    <w:name w:val="Tabbed Cont 2"/>
    <w:basedOn w:val="TabbedCont1"/>
    <w:link w:val="TabbedCont2Char"/>
    <w:uiPriority w:val="32"/>
    <w:unhideWhenUsed/>
    <w:rsid w:val="00A53B61"/>
    <w:pPr>
      <w:ind w:firstLine="1440"/>
    </w:pPr>
  </w:style>
  <w:style w:type="character" w:customStyle="1" w:styleId="TabbedCont2Char">
    <w:name w:val="Tabbed Cont 2 Char"/>
    <w:link w:val="TabbedCont2"/>
    <w:uiPriority w:val="32"/>
    <w:rsid w:val="008E4C40"/>
    <w:rPr>
      <w:sz w:val="24"/>
      <w:szCs w:val="24"/>
    </w:rPr>
  </w:style>
  <w:style w:type="paragraph" w:customStyle="1" w:styleId="TabbedCont3">
    <w:name w:val="Tabbed Cont 3"/>
    <w:basedOn w:val="TabbedCont2"/>
    <w:link w:val="TabbedCont3Char"/>
    <w:uiPriority w:val="32"/>
    <w:unhideWhenUsed/>
    <w:rsid w:val="00A53B61"/>
    <w:pPr>
      <w:ind w:firstLine="2160"/>
    </w:pPr>
  </w:style>
  <w:style w:type="character" w:customStyle="1" w:styleId="TabbedCont3Char">
    <w:name w:val="Tabbed Cont 3 Char"/>
    <w:link w:val="TabbedCont3"/>
    <w:uiPriority w:val="32"/>
    <w:rsid w:val="008E4C40"/>
    <w:rPr>
      <w:sz w:val="24"/>
      <w:szCs w:val="24"/>
    </w:rPr>
  </w:style>
  <w:style w:type="paragraph" w:customStyle="1" w:styleId="TabbedCont4">
    <w:name w:val="Tabbed Cont 4"/>
    <w:basedOn w:val="TabbedCont3"/>
    <w:link w:val="TabbedCont4Char"/>
    <w:uiPriority w:val="32"/>
    <w:unhideWhenUsed/>
    <w:rsid w:val="00A53B61"/>
    <w:pPr>
      <w:ind w:firstLine="2880"/>
    </w:pPr>
  </w:style>
  <w:style w:type="character" w:customStyle="1" w:styleId="TabbedCont4Char">
    <w:name w:val="Tabbed Cont 4 Char"/>
    <w:link w:val="TabbedCont4"/>
    <w:uiPriority w:val="32"/>
    <w:rsid w:val="008E4C40"/>
    <w:rPr>
      <w:sz w:val="24"/>
      <w:szCs w:val="24"/>
    </w:rPr>
  </w:style>
  <w:style w:type="paragraph" w:customStyle="1" w:styleId="TabbedCont5">
    <w:name w:val="Tabbed Cont 5"/>
    <w:basedOn w:val="TabbedCont4"/>
    <w:link w:val="TabbedCont5Char"/>
    <w:uiPriority w:val="32"/>
    <w:unhideWhenUsed/>
    <w:rsid w:val="00A53B61"/>
    <w:pPr>
      <w:ind w:firstLine="3600"/>
    </w:pPr>
  </w:style>
  <w:style w:type="character" w:customStyle="1" w:styleId="TabbedCont5Char">
    <w:name w:val="Tabbed Cont 5 Char"/>
    <w:link w:val="TabbedCont5"/>
    <w:uiPriority w:val="32"/>
    <w:rsid w:val="008E4C40"/>
    <w:rPr>
      <w:sz w:val="24"/>
      <w:szCs w:val="24"/>
    </w:rPr>
  </w:style>
  <w:style w:type="paragraph" w:customStyle="1" w:styleId="TabbedCont6">
    <w:name w:val="Tabbed Cont 6"/>
    <w:basedOn w:val="TabbedCont5"/>
    <w:link w:val="TabbedCont6Char"/>
    <w:uiPriority w:val="32"/>
    <w:unhideWhenUsed/>
    <w:rsid w:val="00A53B61"/>
    <w:pPr>
      <w:ind w:firstLine="4320"/>
    </w:pPr>
  </w:style>
  <w:style w:type="character" w:customStyle="1" w:styleId="TabbedCont6Char">
    <w:name w:val="Tabbed Cont 6 Char"/>
    <w:link w:val="TabbedCont6"/>
    <w:uiPriority w:val="32"/>
    <w:rsid w:val="008E4C40"/>
    <w:rPr>
      <w:sz w:val="24"/>
      <w:szCs w:val="24"/>
    </w:rPr>
  </w:style>
  <w:style w:type="paragraph" w:customStyle="1" w:styleId="TabbedCont7">
    <w:name w:val="Tabbed Cont 7"/>
    <w:basedOn w:val="TabbedCont6"/>
    <w:link w:val="TabbedCont7Char"/>
    <w:uiPriority w:val="32"/>
    <w:unhideWhenUsed/>
    <w:rsid w:val="00A53B61"/>
    <w:pPr>
      <w:ind w:firstLine="5040"/>
    </w:pPr>
  </w:style>
  <w:style w:type="character" w:customStyle="1" w:styleId="TabbedCont7Char">
    <w:name w:val="Tabbed Cont 7 Char"/>
    <w:link w:val="TabbedCont7"/>
    <w:uiPriority w:val="32"/>
    <w:rsid w:val="008E4C40"/>
    <w:rPr>
      <w:sz w:val="24"/>
      <w:szCs w:val="24"/>
    </w:rPr>
  </w:style>
  <w:style w:type="paragraph" w:customStyle="1" w:styleId="TabbedCont8">
    <w:name w:val="Tabbed Cont 8"/>
    <w:basedOn w:val="TabbedCont7"/>
    <w:link w:val="TabbedCont8Char"/>
    <w:uiPriority w:val="32"/>
    <w:unhideWhenUsed/>
    <w:rsid w:val="00A53B61"/>
    <w:pPr>
      <w:ind w:firstLine="5760"/>
    </w:pPr>
  </w:style>
  <w:style w:type="character" w:customStyle="1" w:styleId="TabbedCont8Char">
    <w:name w:val="Tabbed Cont 8 Char"/>
    <w:link w:val="TabbedCont8"/>
    <w:uiPriority w:val="32"/>
    <w:rsid w:val="008E4C40"/>
    <w:rPr>
      <w:sz w:val="24"/>
      <w:szCs w:val="24"/>
    </w:rPr>
  </w:style>
  <w:style w:type="paragraph" w:customStyle="1" w:styleId="TabbedCont9">
    <w:name w:val="Tabbed Cont 9"/>
    <w:basedOn w:val="TabbedCont8"/>
    <w:link w:val="TabbedCont9Char"/>
    <w:uiPriority w:val="32"/>
    <w:unhideWhenUsed/>
    <w:rsid w:val="00A53B61"/>
    <w:pPr>
      <w:ind w:firstLine="6480"/>
    </w:pPr>
  </w:style>
  <w:style w:type="character" w:customStyle="1" w:styleId="TabbedCont9Char">
    <w:name w:val="Tabbed Cont 9 Char"/>
    <w:link w:val="TabbedCont9"/>
    <w:uiPriority w:val="32"/>
    <w:rsid w:val="008E4C40"/>
    <w:rPr>
      <w:sz w:val="24"/>
      <w:szCs w:val="24"/>
    </w:rPr>
  </w:style>
  <w:style w:type="paragraph" w:styleId="NoSpacing">
    <w:name w:val="No Spacing"/>
    <w:uiPriority w:val="1"/>
    <w:qFormat/>
    <w:rsid w:val="004D3B85"/>
    <w:pPr>
      <w:widowControl w:val="0"/>
      <w:autoSpaceDE w:val="0"/>
      <w:autoSpaceDN w:val="0"/>
      <w:adjustRightInd w:val="0"/>
    </w:pPr>
    <w:rPr>
      <w:rFonts w:eastAsia="Times New Roman"/>
      <w:sz w:val="26"/>
      <w:szCs w:val="24"/>
    </w:rPr>
  </w:style>
  <w:style w:type="character" w:styleId="Hyperlink">
    <w:name w:val="Hyperlink"/>
    <w:basedOn w:val="DefaultParagraphFont"/>
    <w:rsid w:val="00F36180"/>
    <w:rPr>
      <w:color w:val="0000FF"/>
      <w:u w:val="single"/>
    </w:rPr>
  </w:style>
  <w:style w:type="table" w:styleId="TableGrid">
    <w:name w:val="Table Grid"/>
    <w:basedOn w:val="TableNormal"/>
    <w:rsid w:val="00F361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904BD"/>
    <w:pPr>
      <w:ind w:left="720"/>
      <w:contextualSpacing/>
    </w:pPr>
  </w:style>
  <w:style w:type="paragraph" w:styleId="BalloonText">
    <w:name w:val="Balloon Text"/>
    <w:basedOn w:val="Normal"/>
    <w:link w:val="BalloonTextChar"/>
    <w:uiPriority w:val="99"/>
    <w:semiHidden/>
    <w:unhideWhenUsed/>
    <w:rsid w:val="00EF62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255"/>
    <w:rPr>
      <w:rFonts w:eastAsiaTheme="minorHAnsi"/>
      <w:sz w:val="18"/>
      <w:szCs w:val="18"/>
    </w:rPr>
  </w:style>
  <w:style w:type="character" w:styleId="CommentReference">
    <w:name w:val="annotation reference"/>
    <w:basedOn w:val="DefaultParagraphFont"/>
    <w:uiPriority w:val="99"/>
    <w:semiHidden/>
    <w:unhideWhenUsed/>
    <w:rsid w:val="005E6D97"/>
    <w:rPr>
      <w:sz w:val="16"/>
      <w:szCs w:val="16"/>
    </w:rPr>
  </w:style>
  <w:style w:type="paragraph" w:styleId="CommentText">
    <w:name w:val="annotation text"/>
    <w:basedOn w:val="Normal"/>
    <w:link w:val="CommentTextChar"/>
    <w:uiPriority w:val="99"/>
    <w:semiHidden/>
    <w:unhideWhenUsed/>
    <w:rsid w:val="005E6D97"/>
    <w:rPr>
      <w:sz w:val="20"/>
      <w:szCs w:val="20"/>
    </w:rPr>
  </w:style>
  <w:style w:type="character" w:customStyle="1" w:styleId="CommentTextChar">
    <w:name w:val="Comment Text Char"/>
    <w:basedOn w:val="DefaultParagraphFont"/>
    <w:link w:val="CommentText"/>
    <w:uiPriority w:val="99"/>
    <w:semiHidden/>
    <w:rsid w:val="005E6D97"/>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5E6D97"/>
    <w:rPr>
      <w:b/>
      <w:bCs/>
    </w:rPr>
  </w:style>
  <w:style w:type="character" w:customStyle="1" w:styleId="CommentSubjectChar">
    <w:name w:val="Comment Subject Char"/>
    <w:basedOn w:val="CommentTextChar"/>
    <w:link w:val="CommentSubject"/>
    <w:uiPriority w:val="99"/>
    <w:semiHidden/>
    <w:rsid w:val="005E6D97"/>
    <w:rPr>
      <w:rFonts w:ascii="Calibri" w:eastAsiaTheme="minorHAns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tger@esai.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dpllp.law\dfsroot\UHD02\rungee\APPSCOMMON\OutlookSecureTempFolder\ekrunge@daypitney.com" TargetMode="External"/><Relationship Id="rId4" Type="http://schemas.openxmlformats.org/officeDocument/2006/relationships/settings" Target="settings.xml"/><Relationship Id="rId9" Type="http://schemas.openxmlformats.org/officeDocument/2006/relationships/hyperlink" Target="mailto:ekrunge@daypitney.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so-ne.com/participate/applications-status-changes/qtps-application-annual-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18BC-3C8D-4855-88C5-89992876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1279</Words>
  <Characters>8960</Characters>
  <Application>Microsoft Office Word</Application>
  <DocSecurity>0</DocSecurity>
  <Lines>358</Lines>
  <Paragraphs>393</Paragraphs>
  <ScaleCrop>false</ScaleCrop>
  <HeadingPairs>
    <vt:vector size="2" baseType="variant">
      <vt:variant>
        <vt:lpstr>Title</vt:lpstr>
      </vt:variant>
      <vt:variant>
        <vt:i4>1</vt:i4>
      </vt:variant>
    </vt:vector>
  </HeadingPairs>
  <TitlesOfParts>
    <vt:vector size="1" baseType="lpstr">
      <vt:lpstr/>
    </vt:vector>
  </TitlesOfParts>
  <Company>Day Pitney LLP</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Runge, Eric K.</dc:creator>
  <cp:lastModifiedBy>Runge, Eric K.</cp:lastModifiedBy>
  <cp:revision>13</cp:revision>
  <cp:lastPrinted>2016-09-29T15:12:00Z</cp:lastPrinted>
  <dcterms:created xsi:type="dcterms:W3CDTF">2016-11-04T12:16:00Z</dcterms:created>
  <dcterms:modified xsi:type="dcterms:W3CDTF">2019-12-10T16:05:00Z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ID">
    <vt:lpwstr>95792620.4</vt:lpwstr>
  </property>
</Properties>
</file>